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E64" w:rsidRPr="002E2708" w:rsidRDefault="00E8797E" w:rsidP="00E37E64">
      <w:pPr>
        <w:pStyle w:val="Tekstpodstawowy"/>
        <w:jc w:val="right"/>
        <w:rPr>
          <w:bCs/>
          <w:i/>
          <w:iCs/>
          <w:sz w:val="22"/>
          <w:szCs w:val="22"/>
        </w:rPr>
      </w:pPr>
      <w:bookmarkStart w:id="0" w:name="_GoBack"/>
      <w:bookmarkEnd w:id="0"/>
      <w:r>
        <w:rPr>
          <w:bCs/>
          <w:i/>
          <w:iCs/>
          <w:sz w:val="22"/>
          <w:szCs w:val="22"/>
        </w:rPr>
        <w:t>Załącznik nr 2</w:t>
      </w:r>
      <w:r w:rsidR="007F209B" w:rsidRPr="002E2708">
        <w:rPr>
          <w:bCs/>
          <w:i/>
          <w:iCs/>
          <w:sz w:val="22"/>
          <w:szCs w:val="22"/>
        </w:rPr>
        <w:t xml:space="preserve"> do zapytania ofertowego</w:t>
      </w:r>
    </w:p>
    <w:p w:rsidR="00E37E64" w:rsidRPr="00D40478" w:rsidRDefault="00E37E64" w:rsidP="00E37E64">
      <w:pPr>
        <w:pStyle w:val="Tekstpodstawowy"/>
        <w:spacing w:after="0"/>
        <w:ind w:left="5664" w:firstLine="709"/>
        <w:jc w:val="right"/>
        <w:rPr>
          <w:bCs/>
          <w:i/>
          <w:iCs/>
          <w:sz w:val="22"/>
          <w:szCs w:val="22"/>
        </w:rPr>
      </w:pPr>
      <w:r w:rsidRPr="00D40478">
        <w:rPr>
          <w:sz w:val="22"/>
          <w:szCs w:val="22"/>
        </w:rPr>
        <w:t xml:space="preserve">   </w:t>
      </w:r>
      <w:r w:rsidR="00D40478">
        <w:rPr>
          <w:sz w:val="22"/>
          <w:szCs w:val="22"/>
        </w:rPr>
        <w:t>…….</w:t>
      </w:r>
      <w:r w:rsidRPr="00D40478">
        <w:rPr>
          <w:bCs/>
          <w:i/>
          <w:iCs/>
          <w:sz w:val="22"/>
          <w:szCs w:val="22"/>
        </w:rPr>
        <w:t>.................................................</w:t>
      </w:r>
    </w:p>
    <w:p w:rsidR="00E37E64" w:rsidRPr="00D40478" w:rsidRDefault="00E37E64" w:rsidP="00E37E64">
      <w:pPr>
        <w:pStyle w:val="Tekstpodstawowy"/>
        <w:ind w:left="5664" w:firstLine="708"/>
        <w:rPr>
          <w:i/>
          <w:iCs/>
          <w:sz w:val="18"/>
          <w:szCs w:val="18"/>
        </w:rPr>
      </w:pPr>
      <w:r w:rsidRPr="00D40478">
        <w:rPr>
          <w:bCs/>
          <w:i/>
          <w:iCs/>
          <w:sz w:val="22"/>
          <w:szCs w:val="22"/>
        </w:rPr>
        <w:t xml:space="preserve">               </w:t>
      </w:r>
      <w:r w:rsidRPr="00D40478">
        <w:rPr>
          <w:bCs/>
          <w:i/>
          <w:iCs/>
          <w:sz w:val="18"/>
          <w:szCs w:val="18"/>
        </w:rPr>
        <w:t>miejscowość, data</w:t>
      </w:r>
      <w:r w:rsidRPr="00D40478">
        <w:rPr>
          <w:sz w:val="18"/>
          <w:szCs w:val="18"/>
        </w:rPr>
        <w:t xml:space="preserve">   </w:t>
      </w:r>
    </w:p>
    <w:p w:rsidR="00E37E64" w:rsidRPr="00D40478" w:rsidRDefault="00E37E64" w:rsidP="007F209B">
      <w:pPr>
        <w:spacing w:line="360" w:lineRule="auto"/>
        <w:rPr>
          <w:rFonts w:cs="Times New Roman"/>
          <w:sz w:val="22"/>
        </w:rPr>
      </w:pPr>
      <w:r w:rsidRPr="00D40478">
        <w:rPr>
          <w:rFonts w:cs="Times New Roman"/>
          <w:sz w:val="22"/>
        </w:rPr>
        <w:t>………………………………………………..……..</w:t>
      </w:r>
    </w:p>
    <w:p w:rsidR="00E37E64" w:rsidRPr="00D40478" w:rsidRDefault="00E37E64" w:rsidP="007F209B">
      <w:pPr>
        <w:spacing w:line="360" w:lineRule="auto"/>
        <w:rPr>
          <w:rFonts w:cs="Times New Roman"/>
          <w:sz w:val="22"/>
        </w:rPr>
      </w:pPr>
      <w:r w:rsidRPr="00D40478">
        <w:rPr>
          <w:rFonts w:cs="Times New Roman"/>
          <w:sz w:val="22"/>
        </w:rPr>
        <w:t>…………………………………………….….……..</w:t>
      </w:r>
    </w:p>
    <w:p w:rsidR="007F209B" w:rsidRPr="00D40478" w:rsidRDefault="007F209B" w:rsidP="007F209B">
      <w:pPr>
        <w:spacing w:line="360" w:lineRule="auto"/>
        <w:rPr>
          <w:rFonts w:cs="Times New Roman"/>
          <w:sz w:val="22"/>
        </w:rPr>
      </w:pPr>
      <w:r w:rsidRPr="00D40478">
        <w:rPr>
          <w:rFonts w:cs="Times New Roman"/>
          <w:sz w:val="22"/>
        </w:rPr>
        <w:t>……………………………………………………….</w:t>
      </w:r>
    </w:p>
    <w:p w:rsidR="007F209B" w:rsidRPr="00D40478" w:rsidRDefault="007F209B" w:rsidP="007F209B">
      <w:pPr>
        <w:rPr>
          <w:rFonts w:cs="Times New Roman"/>
          <w:i/>
          <w:sz w:val="22"/>
        </w:rPr>
      </w:pPr>
      <w:r w:rsidRPr="00D40478">
        <w:rPr>
          <w:rFonts w:cs="Times New Roman"/>
          <w:i/>
          <w:sz w:val="22"/>
        </w:rPr>
        <w:t>nazwa i adres Wykonawcy</w:t>
      </w:r>
    </w:p>
    <w:p w:rsidR="00E37E64" w:rsidRPr="00D40478" w:rsidRDefault="00E37E64" w:rsidP="00E37E64">
      <w:pPr>
        <w:rPr>
          <w:rFonts w:cs="Times New Roman"/>
          <w:sz w:val="22"/>
        </w:rPr>
      </w:pPr>
    </w:p>
    <w:p w:rsidR="00E37E64" w:rsidRPr="00D40478" w:rsidRDefault="00E37E64" w:rsidP="00E37E64">
      <w:pPr>
        <w:rPr>
          <w:rFonts w:cs="Times New Roman"/>
          <w:sz w:val="22"/>
        </w:rPr>
      </w:pPr>
    </w:p>
    <w:p w:rsidR="00E37E64" w:rsidRPr="00D40478" w:rsidRDefault="00E8797E" w:rsidP="007F209B">
      <w:pPr>
        <w:pStyle w:val="Tekstpodstawowy"/>
        <w:spacing w:after="0"/>
        <w:rPr>
          <w:b/>
          <w:bCs/>
          <w:sz w:val="24"/>
          <w:szCs w:val="24"/>
        </w:rPr>
      </w:pPr>
      <w:r>
        <w:rPr>
          <w:b/>
          <w:bCs/>
          <w:sz w:val="22"/>
          <w:szCs w:val="22"/>
        </w:rPr>
        <w:t>26.1.1.2022</w:t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</w:r>
      <w:r w:rsidR="00E37E64" w:rsidRPr="00D40478">
        <w:rPr>
          <w:b/>
          <w:bCs/>
          <w:sz w:val="22"/>
          <w:szCs w:val="22"/>
        </w:rPr>
        <w:tab/>
        <w:t xml:space="preserve">                                                  </w:t>
      </w:r>
      <w:r w:rsidR="00D40478">
        <w:rPr>
          <w:b/>
          <w:bCs/>
          <w:sz w:val="22"/>
          <w:szCs w:val="22"/>
        </w:rPr>
        <w:t xml:space="preserve">                                      </w:t>
      </w:r>
      <w:r w:rsidR="007F209B" w:rsidRPr="00D40478">
        <w:rPr>
          <w:b/>
          <w:bCs/>
          <w:sz w:val="24"/>
          <w:szCs w:val="24"/>
        </w:rPr>
        <w:t xml:space="preserve">  Szkoła Podstawowa Nr 12 </w:t>
      </w:r>
    </w:p>
    <w:p w:rsidR="007F209B" w:rsidRPr="00D40478" w:rsidRDefault="007F209B" w:rsidP="007F209B">
      <w:pPr>
        <w:pStyle w:val="Tekstpodstawowy"/>
        <w:spacing w:after="0"/>
        <w:jc w:val="right"/>
        <w:rPr>
          <w:b/>
          <w:bCs/>
          <w:sz w:val="24"/>
          <w:szCs w:val="24"/>
        </w:rPr>
      </w:pPr>
      <w:r w:rsidRPr="00D40478">
        <w:rPr>
          <w:b/>
          <w:bCs/>
          <w:sz w:val="24"/>
          <w:szCs w:val="24"/>
        </w:rPr>
        <w:t>im. Zygmunta Glogera</w:t>
      </w:r>
    </w:p>
    <w:p w:rsidR="007F209B" w:rsidRPr="00D40478" w:rsidRDefault="007F209B" w:rsidP="007F209B">
      <w:pPr>
        <w:pStyle w:val="Tekstpodstawowy"/>
        <w:spacing w:after="0"/>
        <w:jc w:val="right"/>
        <w:rPr>
          <w:b/>
          <w:bCs/>
          <w:sz w:val="24"/>
          <w:szCs w:val="24"/>
        </w:rPr>
      </w:pPr>
      <w:r w:rsidRPr="00D40478">
        <w:rPr>
          <w:b/>
          <w:bCs/>
          <w:sz w:val="24"/>
          <w:szCs w:val="24"/>
        </w:rPr>
        <w:t>ul. Komisji Edukacji Narodowej 1A</w:t>
      </w:r>
    </w:p>
    <w:p w:rsidR="007F209B" w:rsidRPr="00D40478" w:rsidRDefault="007F209B" w:rsidP="007F209B">
      <w:pPr>
        <w:pStyle w:val="Tekstpodstawowy"/>
        <w:spacing w:after="0"/>
        <w:jc w:val="right"/>
        <w:rPr>
          <w:b/>
          <w:bCs/>
          <w:sz w:val="24"/>
          <w:szCs w:val="24"/>
        </w:rPr>
      </w:pPr>
      <w:r w:rsidRPr="00D40478">
        <w:rPr>
          <w:b/>
          <w:bCs/>
          <w:sz w:val="24"/>
          <w:szCs w:val="24"/>
        </w:rPr>
        <w:t>15-687 Białystok</w:t>
      </w:r>
    </w:p>
    <w:p w:rsidR="00E37E64" w:rsidRPr="00D40478" w:rsidRDefault="00E37E64" w:rsidP="00E37E64">
      <w:pPr>
        <w:rPr>
          <w:rFonts w:cs="Times New Roman"/>
          <w:b/>
          <w:sz w:val="22"/>
        </w:rPr>
      </w:pPr>
    </w:p>
    <w:p w:rsidR="00E37E64" w:rsidRPr="00D40478" w:rsidRDefault="00E37E64" w:rsidP="00E37E64">
      <w:pPr>
        <w:rPr>
          <w:rFonts w:cs="Times New Roman"/>
          <w:b/>
          <w:sz w:val="22"/>
        </w:rPr>
      </w:pPr>
    </w:p>
    <w:p w:rsidR="00387764" w:rsidRDefault="00E37E64" w:rsidP="00387764">
      <w:pPr>
        <w:jc w:val="center"/>
        <w:rPr>
          <w:rFonts w:cs="Times New Roman"/>
          <w:b/>
          <w:sz w:val="22"/>
        </w:rPr>
      </w:pPr>
      <w:r w:rsidRPr="00D40478">
        <w:rPr>
          <w:rFonts w:cs="Times New Roman"/>
          <w:b/>
          <w:sz w:val="22"/>
        </w:rPr>
        <w:t>FORMULARZ OFERTOWY</w:t>
      </w:r>
    </w:p>
    <w:p w:rsidR="00387764" w:rsidRPr="00D40478" w:rsidRDefault="00387764" w:rsidP="00387764">
      <w:pPr>
        <w:rPr>
          <w:rFonts w:cs="Times New Roman"/>
          <w:b/>
          <w:sz w:val="22"/>
        </w:rPr>
      </w:pPr>
    </w:p>
    <w:p w:rsidR="007F209B" w:rsidRDefault="00E37E64" w:rsidP="007F209B">
      <w:pPr>
        <w:jc w:val="both"/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ab/>
      </w:r>
      <w:r>
        <w:rPr>
          <w:rFonts w:ascii="Calibri Light" w:hAnsi="Calibri Light" w:cs="Calibri Light"/>
          <w:sz w:val="22"/>
        </w:rPr>
        <w:tab/>
      </w:r>
      <w:r>
        <w:rPr>
          <w:rFonts w:ascii="Calibri Light" w:hAnsi="Calibri Light" w:cs="Calibri Light"/>
          <w:sz w:val="22"/>
        </w:rPr>
        <w:tab/>
      </w:r>
      <w:r>
        <w:rPr>
          <w:rFonts w:ascii="Calibri Light" w:hAnsi="Calibri Light" w:cs="Calibri Light"/>
          <w:sz w:val="22"/>
        </w:rPr>
        <w:tab/>
      </w:r>
      <w:r>
        <w:rPr>
          <w:rFonts w:ascii="Calibri Light" w:hAnsi="Calibri Light" w:cs="Calibri Light"/>
          <w:sz w:val="22"/>
        </w:rPr>
        <w:tab/>
      </w:r>
      <w:r>
        <w:rPr>
          <w:rFonts w:ascii="Calibri Light" w:hAnsi="Calibri Light" w:cs="Calibri Light"/>
          <w:sz w:val="22"/>
        </w:rPr>
        <w:tab/>
      </w:r>
    </w:p>
    <w:p w:rsidR="007F209B" w:rsidRPr="00DF7326" w:rsidRDefault="00E37E64" w:rsidP="004B42AC">
      <w:pPr>
        <w:spacing w:line="276" w:lineRule="auto"/>
        <w:rPr>
          <w:i/>
        </w:rPr>
      </w:pPr>
      <w:r w:rsidRPr="007F209B">
        <w:rPr>
          <w:rFonts w:cs="Times New Roman"/>
          <w:szCs w:val="24"/>
        </w:rPr>
        <w:t xml:space="preserve">na </w:t>
      </w:r>
      <w:r w:rsidR="00DF7326" w:rsidRPr="00DF7326">
        <w:rPr>
          <w:i/>
          <w:lang w:eastAsia="pl-PL" w:bidi="pl-PL"/>
        </w:rPr>
        <w:t>„Zakup i dostawę sprzętu kuchennego dla SP12 w Białymstoku, w ramach rządowego programu „Posiłek w szkole i w domu””</w:t>
      </w:r>
    </w:p>
    <w:p w:rsidR="008C0339" w:rsidRDefault="008C0339" w:rsidP="004B42AC">
      <w:pPr>
        <w:spacing w:line="276" w:lineRule="auto"/>
      </w:pPr>
    </w:p>
    <w:p w:rsidR="000B62B0" w:rsidRDefault="00635B08" w:rsidP="004B42AC">
      <w:pPr>
        <w:spacing w:line="276" w:lineRule="auto"/>
      </w:pPr>
      <w:r>
        <w:t>Składam ofertę</w:t>
      </w:r>
      <w:r w:rsidR="008C0339">
        <w:t xml:space="preserve"> </w:t>
      </w:r>
      <w:r w:rsidR="008C0339" w:rsidRPr="000B62B0">
        <w:rPr>
          <w:b/>
        </w:rPr>
        <w:t xml:space="preserve">ogółem </w:t>
      </w:r>
      <w:r w:rsidR="0054710E">
        <w:t xml:space="preserve">na kwotę netto </w:t>
      </w:r>
      <w:r>
        <w:t>w wysokości: …</w:t>
      </w:r>
      <w:r w:rsidR="00DF7326">
        <w:t>..</w:t>
      </w:r>
      <w:r w:rsidR="008C0339">
        <w:t>…</w:t>
      </w:r>
      <w:r w:rsidR="0054710E">
        <w:t>…</w:t>
      </w:r>
      <w:r w:rsidR="00A8458E">
        <w:t>.</w:t>
      </w:r>
      <w:r w:rsidR="0054710E">
        <w:t xml:space="preserve">……………..zł, </w:t>
      </w:r>
      <w:r w:rsidR="000B62B0">
        <w:t xml:space="preserve"> </w:t>
      </w:r>
      <w:r w:rsidR="00DF7326">
        <w:br/>
      </w:r>
      <w:r w:rsidR="00A8458E">
        <w:t xml:space="preserve">należny </w:t>
      </w:r>
      <w:r w:rsidR="000B62B0">
        <w:t>podatek VAT</w:t>
      </w:r>
      <w:r w:rsidR="0054710E">
        <w:t xml:space="preserve"> …</w:t>
      </w:r>
      <w:r w:rsidR="00DF7326">
        <w:t>……….</w:t>
      </w:r>
      <w:r w:rsidR="0054710E">
        <w:t xml:space="preserve">…….……. zł, </w:t>
      </w:r>
      <w:r w:rsidR="00DF7326">
        <w:br/>
      </w:r>
      <w:r w:rsidR="0054710E">
        <w:t>kwota brutto w wysokości ………</w:t>
      </w:r>
      <w:r w:rsidR="00DF7326">
        <w:t>.</w:t>
      </w:r>
      <w:r w:rsidR="0054710E">
        <w:t>……</w:t>
      </w:r>
      <w:r w:rsidR="00A8458E">
        <w:t>....</w:t>
      </w:r>
      <w:r w:rsidR="0054710E">
        <w:t>…………zł</w:t>
      </w:r>
      <w:r w:rsidR="000B62B0">
        <w:t xml:space="preserve"> </w:t>
      </w:r>
    </w:p>
    <w:p w:rsidR="008C0339" w:rsidRDefault="008C0339" w:rsidP="004B42AC">
      <w:pPr>
        <w:spacing w:line="276" w:lineRule="auto"/>
      </w:pPr>
      <w:r>
        <w:t>Słownie: ………………</w:t>
      </w:r>
      <w:r w:rsidR="00635B08">
        <w:t>...</w:t>
      </w:r>
      <w:r>
        <w:t>…………………………………</w:t>
      </w:r>
      <w:r w:rsidR="00550B78">
        <w:t>…………………………….</w:t>
      </w:r>
      <w:r>
        <w:t>……</w:t>
      </w:r>
      <w:r w:rsidR="000B62B0">
        <w:t>zł.</w:t>
      </w:r>
    </w:p>
    <w:p w:rsidR="008C0339" w:rsidRDefault="008C0339" w:rsidP="004B42AC">
      <w:pPr>
        <w:spacing w:line="276" w:lineRule="auto"/>
      </w:pPr>
      <w:r>
        <w:t xml:space="preserve">W tym: </w:t>
      </w:r>
    </w:p>
    <w:p w:rsidR="008C0339" w:rsidRPr="004B42AC" w:rsidRDefault="008C0339" w:rsidP="004B42AC">
      <w:pPr>
        <w:spacing w:line="276" w:lineRule="auto"/>
      </w:pPr>
    </w:p>
    <w:p w:rsidR="008D0635" w:rsidRDefault="00E23F32" w:rsidP="008D063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Oferuję</w:t>
      </w:r>
      <w:r w:rsidR="009201DA" w:rsidRPr="007F209B">
        <w:rPr>
          <w:rFonts w:cs="Times New Roman"/>
          <w:szCs w:val="24"/>
        </w:rPr>
        <w:t xml:space="preserve"> </w:t>
      </w:r>
      <w:r w:rsidR="008B5914">
        <w:rPr>
          <w:rFonts w:cs="Times New Roman"/>
          <w:szCs w:val="24"/>
        </w:rPr>
        <w:t>przedmiot</w:t>
      </w:r>
      <w:r w:rsidR="00E4741D">
        <w:rPr>
          <w:rFonts w:cs="Times New Roman"/>
          <w:szCs w:val="24"/>
        </w:rPr>
        <w:t xml:space="preserve"> zamówienia:</w:t>
      </w:r>
      <w:r w:rsidR="009201DA" w:rsidRPr="007F209B">
        <w:rPr>
          <w:rFonts w:cs="Times New Roman"/>
          <w:szCs w:val="24"/>
        </w:rPr>
        <w:t xml:space="preserve"> </w:t>
      </w:r>
    </w:p>
    <w:p w:rsidR="008D0635" w:rsidRDefault="008D0635" w:rsidP="007F209B">
      <w:pPr>
        <w:jc w:val="both"/>
        <w:rPr>
          <w:rFonts w:cs="Times New Roman"/>
          <w:szCs w:val="24"/>
        </w:rPr>
      </w:pPr>
    </w:p>
    <w:p w:rsidR="00186500" w:rsidRDefault="00186500" w:rsidP="00186500">
      <w:pPr>
        <w:jc w:val="both"/>
        <w:rPr>
          <w:rFonts w:cs="Times New Roman"/>
          <w:szCs w:val="24"/>
        </w:rPr>
      </w:pPr>
    </w:p>
    <w:tbl>
      <w:tblPr>
        <w:tblStyle w:val="Tabela-Siatka"/>
        <w:tblW w:w="10774" w:type="dxa"/>
        <w:tblInd w:w="-856" w:type="dxa"/>
        <w:tblLook w:val="04A0" w:firstRow="1" w:lastRow="0" w:firstColumn="1" w:lastColumn="0" w:noHBand="0" w:noVBand="1"/>
      </w:tblPr>
      <w:tblGrid>
        <w:gridCol w:w="564"/>
        <w:gridCol w:w="5295"/>
        <w:gridCol w:w="1163"/>
        <w:gridCol w:w="1243"/>
        <w:gridCol w:w="1248"/>
        <w:gridCol w:w="1261"/>
      </w:tblGrid>
      <w:tr w:rsidR="000B62B0" w:rsidTr="00B75E35">
        <w:tc>
          <w:tcPr>
            <w:tcW w:w="564" w:type="dxa"/>
          </w:tcPr>
          <w:p w:rsidR="000B62B0" w:rsidRPr="007734D0" w:rsidRDefault="000B62B0" w:rsidP="008D0635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Lp.</w:t>
            </w:r>
          </w:p>
        </w:tc>
        <w:tc>
          <w:tcPr>
            <w:tcW w:w="5295" w:type="dxa"/>
          </w:tcPr>
          <w:p w:rsidR="000B62B0" w:rsidRPr="007734D0" w:rsidRDefault="000B62B0" w:rsidP="008D0635">
            <w:pPr>
              <w:jc w:val="center"/>
              <w:rPr>
                <w:rFonts w:cs="Times New Roman"/>
                <w:szCs w:val="24"/>
              </w:rPr>
            </w:pPr>
            <w:r w:rsidRPr="007734D0">
              <w:rPr>
                <w:rFonts w:cs="Times New Roman"/>
                <w:szCs w:val="24"/>
              </w:rPr>
              <w:t>Nazwa oraz minimalne parametry</w:t>
            </w:r>
          </w:p>
        </w:tc>
        <w:tc>
          <w:tcPr>
            <w:tcW w:w="1163" w:type="dxa"/>
          </w:tcPr>
          <w:p w:rsidR="000B62B0" w:rsidRPr="007734D0" w:rsidRDefault="000B62B0" w:rsidP="008D0635">
            <w:pPr>
              <w:jc w:val="center"/>
              <w:rPr>
                <w:rFonts w:cs="Times New Roman"/>
                <w:szCs w:val="24"/>
              </w:rPr>
            </w:pPr>
            <w:r w:rsidRPr="007734D0">
              <w:rPr>
                <w:rFonts w:cs="Times New Roman"/>
                <w:szCs w:val="24"/>
              </w:rPr>
              <w:t>Ilość</w:t>
            </w:r>
          </w:p>
        </w:tc>
        <w:tc>
          <w:tcPr>
            <w:tcW w:w="1243" w:type="dxa"/>
          </w:tcPr>
          <w:p w:rsidR="000B62B0" w:rsidRPr="007734D0" w:rsidRDefault="000B62B0" w:rsidP="008D063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Cena jedn. netto</w:t>
            </w:r>
          </w:p>
        </w:tc>
        <w:tc>
          <w:tcPr>
            <w:tcW w:w="1248" w:type="dxa"/>
          </w:tcPr>
          <w:p w:rsidR="000B62B0" w:rsidRPr="007734D0" w:rsidRDefault="000B62B0" w:rsidP="008D0635">
            <w:pPr>
              <w:jc w:val="center"/>
              <w:rPr>
                <w:rFonts w:cs="Times New Roman"/>
                <w:szCs w:val="24"/>
              </w:rPr>
            </w:pPr>
            <w:r w:rsidRPr="007734D0">
              <w:rPr>
                <w:rFonts w:cs="Times New Roman"/>
                <w:szCs w:val="24"/>
              </w:rPr>
              <w:t>Cena jedn. brutto</w:t>
            </w:r>
          </w:p>
        </w:tc>
        <w:tc>
          <w:tcPr>
            <w:tcW w:w="1261" w:type="dxa"/>
          </w:tcPr>
          <w:p w:rsidR="000B62B0" w:rsidRPr="007734D0" w:rsidRDefault="000B62B0" w:rsidP="008D0635">
            <w:pPr>
              <w:jc w:val="center"/>
              <w:rPr>
                <w:rFonts w:cs="Times New Roman"/>
                <w:szCs w:val="24"/>
              </w:rPr>
            </w:pPr>
            <w:r w:rsidRPr="007734D0">
              <w:rPr>
                <w:rFonts w:cs="Times New Roman"/>
                <w:szCs w:val="24"/>
              </w:rPr>
              <w:t>Wartość brutto</w:t>
            </w:r>
          </w:p>
        </w:tc>
      </w:tr>
      <w:tr w:rsidR="00B61DFA" w:rsidTr="00B75E35">
        <w:tc>
          <w:tcPr>
            <w:tcW w:w="564" w:type="dxa"/>
            <w:shd w:val="clear" w:color="auto" w:fill="auto"/>
          </w:tcPr>
          <w:p w:rsidR="00B61DFA" w:rsidRPr="00186500" w:rsidRDefault="00B61DFA" w:rsidP="00B61DFA">
            <w:pPr>
              <w:spacing w:after="200" w:line="276" w:lineRule="auto"/>
              <w:jc w:val="both"/>
              <w:rPr>
                <w:rFonts w:eastAsia="Calibri" w:cs="Times New Roman"/>
                <w:szCs w:val="24"/>
              </w:rPr>
            </w:pPr>
            <w:r w:rsidRPr="00186500">
              <w:rPr>
                <w:rFonts w:eastAsia="Calibri" w:cs="Times New Roman"/>
                <w:szCs w:val="24"/>
              </w:rPr>
              <w:t>1.</w:t>
            </w:r>
          </w:p>
        </w:tc>
        <w:tc>
          <w:tcPr>
            <w:tcW w:w="5295" w:type="dxa"/>
            <w:shd w:val="clear" w:color="auto" w:fill="auto"/>
          </w:tcPr>
          <w:p w:rsidR="00B61DFA" w:rsidRDefault="00C35AD5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C35AD5">
              <w:rPr>
                <w:rFonts w:ascii="Times New Roman" w:hAnsi="Times New Roman"/>
                <w:b/>
                <w:sz w:val="24"/>
                <w:szCs w:val="24"/>
              </w:rPr>
              <w:t xml:space="preserve">Szafa mroźna </w:t>
            </w:r>
            <w:r w:rsidR="00A950B4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B61DFA">
              <w:rPr>
                <w:rFonts w:ascii="Times New Roman" w:hAnsi="Times New Roman"/>
                <w:sz w:val="24"/>
                <w:szCs w:val="24"/>
              </w:rPr>
              <w:t>Minimalne parametry:</w:t>
            </w:r>
          </w:p>
          <w:p w:rsidR="00B61DFA" w:rsidRPr="0021578B" w:rsidRDefault="00A950B4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950B4">
              <w:rPr>
                <w:rFonts w:ascii="Times New Roman" w:hAnsi="Times New Roman"/>
                <w:sz w:val="24"/>
                <w:szCs w:val="24"/>
              </w:rPr>
              <w:t xml:space="preserve">wykonana z wysokogatunkowej stali nierdzewnej, dno komory tłoczone, otwór spustowy w dolnym panelu, 2 drzwiowa, zamek, zawiasy dwustronne, automatyczne domykanie, rdzeń izolacja ścian ze spienionego poliuretanu o grubości min. 60mm o wysokiej gęstości, cyfrowy sterownik temperatury, przednie chłodzenie systemu, równomierny obieg powietrza wewnątrz komory, Monoblok - wnętrze wolne od parownika, parownik z wymuszonym obiegiem powietrza, czynnik chłodniczy R290a, rozmrażanie poprzez odzysk ciepła, bezobsługowy skraplacz, automatyczne odparowywanie skroplin, magnetyczne uszczelnienie drzwi, półki z możliwością regulacji, półki dostosowane do </w:t>
            </w:r>
            <w:r w:rsidRPr="00A950B4">
              <w:rPr>
                <w:rFonts w:ascii="Times New Roman" w:hAnsi="Times New Roman"/>
                <w:sz w:val="24"/>
                <w:szCs w:val="24"/>
              </w:rPr>
              <w:lastRenderedPageBreak/>
              <w:t>pojemników gastronomicznych GN2/1 i wypos</w:t>
            </w:r>
            <w:r w:rsidR="00767767">
              <w:rPr>
                <w:rFonts w:ascii="Times New Roman" w:hAnsi="Times New Roman"/>
                <w:sz w:val="24"/>
                <w:szCs w:val="24"/>
              </w:rPr>
              <w:t>a</w:t>
            </w:r>
            <w:r w:rsidRPr="00A950B4">
              <w:rPr>
                <w:rFonts w:ascii="Times New Roman" w:hAnsi="Times New Roman"/>
                <w:sz w:val="24"/>
                <w:szCs w:val="24"/>
              </w:rPr>
              <w:t>żone w kompatybilne prowadnice nóżki ze stali nierdzewnej z regulacją wysokości do 200mm, zakres temperatur -18°C ÷ -22°C, pojemność min. 1400 L, wymiary min. 1310x840x2000mm, moc min. 1250 (W),</w:t>
            </w:r>
          </w:p>
        </w:tc>
        <w:tc>
          <w:tcPr>
            <w:tcW w:w="1163" w:type="dxa"/>
          </w:tcPr>
          <w:p w:rsidR="00B61DFA" w:rsidRDefault="00A950B4" w:rsidP="00B61DFA">
            <w:pPr>
              <w:spacing w:after="200" w:line="276" w:lineRule="auto"/>
              <w:jc w:val="both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lastRenderedPageBreak/>
              <w:t>1</w:t>
            </w:r>
            <w:r w:rsidR="00B61DFA">
              <w:rPr>
                <w:rFonts w:eastAsia="Calibri" w:cs="Times New Roman"/>
                <w:b/>
                <w:szCs w:val="24"/>
              </w:rPr>
              <w:t xml:space="preserve"> szt</w:t>
            </w:r>
            <w:r w:rsidR="00767767">
              <w:rPr>
                <w:rFonts w:eastAsia="Calibri" w:cs="Times New Roman"/>
                <w:b/>
                <w:szCs w:val="24"/>
              </w:rPr>
              <w:t>.</w:t>
            </w:r>
          </w:p>
        </w:tc>
        <w:tc>
          <w:tcPr>
            <w:tcW w:w="1243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B61DFA" w:rsidTr="00B75E35">
        <w:tc>
          <w:tcPr>
            <w:tcW w:w="564" w:type="dxa"/>
            <w:shd w:val="clear" w:color="auto" w:fill="auto"/>
          </w:tcPr>
          <w:p w:rsidR="00B61DFA" w:rsidRPr="00186500" w:rsidRDefault="00B61DFA" w:rsidP="00B61DFA">
            <w:pPr>
              <w:spacing w:after="200" w:line="276" w:lineRule="auto"/>
              <w:jc w:val="both"/>
              <w:rPr>
                <w:rFonts w:eastAsia="Calibri" w:cs="Times New Roman"/>
                <w:szCs w:val="24"/>
              </w:rPr>
            </w:pPr>
            <w:r w:rsidRPr="00186500">
              <w:rPr>
                <w:rFonts w:eastAsia="Calibri" w:cs="Times New Roman"/>
                <w:szCs w:val="24"/>
              </w:rPr>
              <w:t>2.</w:t>
            </w:r>
          </w:p>
        </w:tc>
        <w:tc>
          <w:tcPr>
            <w:tcW w:w="5295" w:type="dxa"/>
            <w:shd w:val="clear" w:color="auto" w:fill="auto"/>
          </w:tcPr>
          <w:p w:rsidR="00B61DFA" w:rsidRDefault="00A950B4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950B4">
              <w:rPr>
                <w:rFonts w:ascii="Times New Roman" w:hAnsi="Times New Roman"/>
                <w:b/>
                <w:sz w:val="24"/>
                <w:szCs w:val="24"/>
              </w:rPr>
              <w:t xml:space="preserve">Piec konwekcyjno-parowy 20 </w:t>
            </w:r>
            <w:proofErr w:type="spellStart"/>
            <w:r w:rsidRPr="00A950B4">
              <w:rPr>
                <w:rFonts w:ascii="Times New Roman" w:hAnsi="Times New Roman"/>
                <w:b/>
                <w:sz w:val="24"/>
                <w:szCs w:val="24"/>
              </w:rPr>
              <w:t>gn</w:t>
            </w:r>
            <w:proofErr w:type="spellEnd"/>
            <w:r w:rsidRPr="00A950B4">
              <w:rPr>
                <w:rFonts w:ascii="Times New Roman" w:hAnsi="Times New Roman"/>
                <w:b/>
                <w:sz w:val="24"/>
                <w:szCs w:val="24"/>
              </w:rPr>
              <w:t xml:space="preserve"> 1/1 elektryczny </w:t>
            </w:r>
            <w:r w:rsidR="00B61DFA">
              <w:rPr>
                <w:rFonts w:ascii="Times New Roman" w:hAnsi="Times New Roman"/>
                <w:sz w:val="24"/>
                <w:szCs w:val="24"/>
              </w:rPr>
              <w:t>Minimalne parametry:</w:t>
            </w:r>
          </w:p>
          <w:p w:rsidR="00B61DFA" w:rsidRPr="0021578B" w:rsidRDefault="00A950B4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950B4">
              <w:rPr>
                <w:rFonts w:ascii="Times New Roman" w:hAnsi="Times New Roman"/>
                <w:sz w:val="24"/>
                <w:szCs w:val="24"/>
              </w:rPr>
              <w:t>Piec konwekcyjno-parowy elektryczny, pojemność 20xGN1/1 (bez wózka), tłoczona komora ze stali nierdzewnej, funkcja szybkiego schładzania komory, elekt</w:t>
            </w:r>
            <w:r w:rsidR="00767767">
              <w:rPr>
                <w:rFonts w:ascii="Times New Roman" w:hAnsi="Times New Roman"/>
                <w:sz w:val="24"/>
                <w:szCs w:val="24"/>
              </w:rPr>
              <w:t>r</w:t>
            </w:r>
            <w:r w:rsidRPr="00A950B4">
              <w:rPr>
                <w:rFonts w:ascii="Times New Roman" w:hAnsi="Times New Roman"/>
                <w:sz w:val="24"/>
                <w:szCs w:val="24"/>
              </w:rPr>
              <w:t xml:space="preserve">oniczny panel sterowania (dotykowy), podwójne przeszklone drzwi z chłodzeniem, punktowa odpinana sonda do kontroli przygotowywanych potraw, min. 4 automatyczne programy mycia, zakres temperatury pracy min. +30°C ÷ +270°C, generator pary, min. 10 stopniowa regulacja zaparowania pieca, dynamiczna cyrkulacja powietrza, min. 4 wentylatory, min. 3 prędkości pracy wentylatorów, prędkości wentylatorów od 1500 do 2800, oświetlenie komory LED,  wbudowana książka kucharska, możliwość zapisywania </w:t>
            </w:r>
            <w:proofErr w:type="spellStart"/>
            <w:r w:rsidRPr="00A950B4">
              <w:rPr>
                <w:rFonts w:ascii="Times New Roman" w:hAnsi="Times New Roman"/>
                <w:sz w:val="24"/>
                <w:szCs w:val="24"/>
              </w:rPr>
              <w:t>włąsnych</w:t>
            </w:r>
            <w:proofErr w:type="spellEnd"/>
            <w:r w:rsidRPr="00A950B4">
              <w:rPr>
                <w:rFonts w:ascii="Times New Roman" w:hAnsi="Times New Roman"/>
                <w:sz w:val="24"/>
                <w:szCs w:val="24"/>
              </w:rPr>
              <w:t xml:space="preserve"> przepisów, moc min. 31kW, wymiary min. 920x970x1880mm</w:t>
            </w:r>
          </w:p>
        </w:tc>
        <w:tc>
          <w:tcPr>
            <w:tcW w:w="1163" w:type="dxa"/>
          </w:tcPr>
          <w:p w:rsidR="00B61DFA" w:rsidRDefault="00B61DFA" w:rsidP="00B61DFA">
            <w:pPr>
              <w:spacing w:after="200" w:line="276" w:lineRule="auto"/>
              <w:jc w:val="both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1 szt</w:t>
            </w:r>
            <w:r w:rsidR="00767767">
              <w:rPr>
                <w:rFonts w:eastAsia="Calibri" w:cs="Times New Roman"/>
                <w:b/>
                <w:szCs w:val="24"/>
              </w:rPr>
              <w:t>.</w:t>
            </w:r>
          </w:p>
        </w:tc>
        <w:tc>
          <w:tcPr>
            <w:tcW w:w="1243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B61DFA" w:rsidTr="00B75E35">
        <w:tc>
          <w:tcPr>
            <w:tcW w:w="564" w:type="dxa"/>
            <w:shd w:val="clear" w:color="auto" w:fill="auto"/>
          </w:tcPr>
          <w:p w:rsidR="00B61DFA" w:rsidRPr="00186500" w:rsidRDefault="00B61DFA" w:rsidP="00B61DFA">
            <w:pPr>
              <w:spacing w:after="200" w:line="276" w:lineRule="auto"/>
              <w:jc w:val="both"/>
              <w:rPr>
                <w:rFonts w:eastAsia="Calibri" w:cs="Times New Roman"/>
                <w:szCs w:val="24"/>
              </w:rPr>
            </w:pPr>
            <w:r w:rsidRPr="00186500">
              <w:rPr>
                <w:rFonts w:eastAsia="Calibri" w:cs="Times New Roman"/>
                <w:szCs w:val="24"/>
              </w:rPr>
              <w:t>3.</w:t>
            </w:r>
          </w:p>
        </w:tc>
        <w:tc>
          <w:tcPr>
            <w:tcW w:w="5295" w:type="dxa"/>
            <w:shd w:val="clear" w:color="auto" w:fill="auto"/>
          </w:tcPr>
          <w:p w:rsidR="00B61DFA" w:rsidRDefault="00A950B4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Pr="00A950B4">
              <w:rPr>
                <w:rFonts w:ascii="Times New Roman" w:hAnsi="Times New Roman"/>
                <w:b/>
                <w:sz w:val="24"/>
                <w:szCs w:val="24"/>
              </w:rPr>
              <w:t xml:space="preserve">telaż transportowy do pojemników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B61DFA">
              <w:rPr>
                <w:rFonts w:ascii="Times New Roman" w:hAnsi="Times New Roman"/>
                <w:sz w:val="24"/>
                <w:szCs w:val="24"/>
              </w:rPr>
              <w:t>Minimalne parametry:</w:t>
            </w:r>
          </w:p>
          <w:p w:rsidR="00B61DFA" w:rsidRPr="0021578B" w:rsidRDefault="00A950B4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950B4">
              <w:rPr>
                <w:rFonts w:ascii="Times New Roman" w:hAnsi="Times New Roman"/>
                <w:sz w:val="24"/>
                <w:szCs w:val="24"/>
              </w:rPr>
              <w:t>wózek wykonany ze stali nierdzewnej, jezdny, 20xGN1/1, blokada/hamulec kółek, kompatybilny z piecem 20xGN1/1, odległość między prowadnicami min. 65mm</w:t>
            </w:r>
          </w:p>
        </w:tc>
        <w:tc>
          <w:tcPr>
            <w:tcW w:w="1163" w:type="dxa"/>
          </w:tcPr>
          <w:p w:rsidR="00B61DFA" w:rsidRDefault="00A950B4" w:rsidP="00B61DFA">
            <w:pPr>
              <w:spacing w:after="200" w:line="276" w:lineRule="auto"/>
              <w:jc w:val="both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1</w:t>
            </w:r>
            <w:r w:rsidR="00B61DFA">
              <w:rPr>
                <w:rFonts w:eastAsia="Calibri" w:cs="Times New Roman"/>
                <w:b/>
                <w:szCs w:val="24"/>
              </w:rPr>
              <w:t xml:space="preserve"> szt</w:t>
            </w:r>
            <w:r w:rsidR="00767767">
              <w:rPr>
                <w:rFonts w:eastAsia="Calibri" w:cs="Times New Roman"/>
                <w:b/>
                <w:szCs w:val="24"/>
              </w:rPr>
              <w:t>.</w:t>
            </w:r>
          </w:p>
        </w:tc>
        <w:tc>
          <w:tcPr>
            <w:tcW w:w="1243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B61DFA" w:rsidTr="00B75E35">
        <w:tc>
          <w:tcPr>
            <w:tcW w:w="564" w:type="dxa"/>
            <w:shd w:val="clear" w:color="auto" w:fill="auto"/>
          </w:tcPr>
          <w:p w:rsidR="00B61DFA" w:rsidRPr="00186500" w:rsidRDefault="00B61DFA" w:rsidP="00B61DFA">
            <w:pPr>
              <w:spacing w:after="200" w:line="276" w:lineRule="auto"/>
              <w:jc w:val="both"/>
              <w:rPr>
                <w:rFonts w:eastAsia="Calibri" w:cs="Times New Roman"/>
                <w:bCs/>
                <w:szCs w:val="24"/>
              </w:rPr>
            </w:pPr>
            <w:r w:rsidRPr="00186500">
              <w:rPr>
                <w:rFonts w:eastAsia="Calibri" w:cs="Times New Roman"/>
                <w:bCs/>
                <w:szCs w:val="24"/>
              </w:rPr>
              <w:t>4.</w:t>
            </w:r>
          </w:p>
        </w:tc>
        <w:tc>
          <w:tcPr>
            <w:tcW w:w="5295" w:type="dxa"/>
            <w:shd w:val="clear" w:color="auto" w:fill="auto"/>
          </w:tcPr>
          <w:p w:rsidR="00B61DFA" w:rsidRDefault="00A950B4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Pr="00A950B4">
              <w:rPr>
                <w:rFonts w:ascii="Times New Roman" w:hAnsi="Times New Roman"/>
                <w:b/>
                <w:sz w:val="24"/>
                <w:szCs w:val="24"/>
              </w:rPr>
              <w:t xml:space="preserve">ikser planetarny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B61DFA">
              <w:rPr>
                <w:rFonts w:ascii="Times New Roman" w:hAnsi="Times New Roman"/>
                <w:sz w:val="24"/>
                <w:szCs w:val="24"/>
              </w:rPr>
              <w:t>Minimalne parametry:</w:t>
            </w:r>
          </w:p>
          <w:p w:rsidR="00B61DFA" w:rsidRPr="0021578B" w:rsidRDefault="00A950B4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950B4">
              <w:rPr>
                <w:rFonts w:ascii="Times New Roman" w:hAnsi="Times New Roman"/>
                <w:sz w:val="24"/>
                <w:szCs w:val="24"/>
              </w:rPr>
              <w:t>obudowa z lakierowanej stali, dzieża ze stali nierdzewnej obracana siłą wyrabianego ciasta, pojemność dzieży min. 20 litrów, manualne unoszenie dzieży (dźwignia), wyjmowana dzieża ze stali nierdzewnej, ażurowa osłona dzieży, min. 3 prędkości pracy, w zestawie: dzieża mieszadło, hak, rózga, przycisk bezpieczeństwa, możliwość czołowego podłączenia dodatkowych przystawek do mielenia mięsa</w:t>
            </w:r>
            <w:r w:rsidR="007677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50B4">
              <w:rPr>
                <w:rFonts w:ascii="Times New Roman" w:hAnsi="Times New Roman"/>
                <w:sz w:val="24"/>
                <w:szCs w:val="24"/>
              </w:rPr>
              <w:t>i szatkowania warzyw, moc max. 380W, wymiary min. 500x515x870mm</w:t>
            </w:r>
          </w:p>
        </w:tc>
        <w:tc>
          <w:tcPr>
            <w:tcW w:w="1163" w:type="dxa"/>
          </w:tcPr>
          <w:p w:rsidR="00B61DFA" w:rsidRDefault="00A950B4" w:rsidP="00B61DFA">
            <w:pPr>
              <w:spacing w:after="200" w:line="276" w:lineRule="auto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1 szt</w:t>
            </w:r>
            <w:r w:rsidR="00767767">
              <w:rPr>
                <w:rFonts w:eastAsia="Calibri" w:cs="Times New Roman"/>
                <w:b/>
                <w:szCs w:val="24"/>
              </w:rPr>
              <w:t>.</w:t>
            </w:r>
          </w:p>
        </w:tc>
        <w:tc>
          <w:tcPr>
            <w:tcW w:w="1243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B61DFA" w:rsidTr="00B75E35">
        <w:tc>
          <w:tcPr>
            <w:tcW w:w="564" w:type="dxa"/>
            <w:shd w:val="clear" w:color="auto" w:fill="auto"/>
          </w:tcPr>
          <w:p w:rsidR="00B61DFA" w:rsidRPr="00186500" w:rsidRDefault="00B61DFA" w:rsidP="00B61DFA">
            <w:pPr>
              <w:pStyle w:val="Bezodstpw"/>
              <w:rPr>
                <w:szCs w:val="24"/>
              </w:rPr>
            </w:pPr>
            <w:r w:rsidRPr="00186500">
              <w:rPr>
                <w:szCs w:val="24"/>
              </w:rPr>
              <w:t>5.</w:t>
            </w:r>
          </w:p>
        </w:tc>
        <w:tc>
          <w:tcPr>
            <w:tcW w:w="5295" w:type="dxa"/>
            <w:shd w:val="clear" w:color="auto" w:fill="auto"/>
          </w:tcPr>
          <w:p w:rsidR="00A950B4" w:rsidRDefault="00A950B4" w:rsidP="00B61DFA">
            <w:pPr>
              <w:rPr>
                <w:b/>
                <w:noProof/>
                <w:lang w:eastAsia="pl-PL"/>
              </w:rPr>
            </w:pPr>
            <w:r>
              <w:rPr>
                <w:b/>
                <w:noProof/>
                <w:lang w:eastAsia="pl-PL"/>
              </w:rPr>
              <w:t>U</w:t>
            </w:r>
            <w:r w:rsidRPr="00A950B4">
              <w:rPr>
                <w:b/>
                <w:noProof/>
                <w:lang w:eastAsia="pl-PL"/>
              </w:rPr>
              <w:t xml:space="preserve">zdatniacz wody </w:t>
            </w:r>
          </w:p>
          <w:p w:rsidR="00B61DFA" w:rsidRDefault="00A950B4" w:rsidP="00A950B4">
            <w:pPr>
              <w:rPr>
                <w:noProof/>
                <w:lang w:eastAsia="pl-PL"/>
              </w:rPr>
            </w:pPr>
            <w:r w:rsidRPr="00A950B4">
              <w:rPr>
                <w:noProof/>
                <w:lang w:eastAsia="pl-PL"/>
              </w:rPr>
              <w:t>Minimalne parametry:</w:t>
            </w:r>
            <w:r>
              <w:rPr>
                <w:b/>
                <w:noProof/>
                <w:lang w:eastAsia="pl-PL"/>
              </w:rPr>
              <w:t xml:space="preserve"> </w:t>
            </w:r>
            <w:r>
              <w:rPr>
                <w:b/>
                <w:noProof/>
                <w:lang w:eastAsia="pl-PL"/>
              </w:rPr>
              <w:br/>
            </w:r>
            <w:r w:rsidRPr="00A950B4">
              <w:rPr>
                <w:noProof/>
                <w:lang w:eastAsia="pl-PL"/>
              </w:rPr>
              <w:t xml:space="preserve">automatyczne urządzenie do filtrowania wody, przeznaczony do pieca konwekcyjno-parowego, wkład regenerowany solą tabletkową - zbiornik na sól min. 10 kg, moc elektryczna min. 18[kW], napięcie 230V </w:t>
            </w:r>
          </w:p>
        </w:tc>
        <w:tc>
          <w:tcPr>
            <w:tcW w:w="1163" w:type="dxa"/>
          </w:tcPr>
          <w:p w:rsidR="00B61DFA" w:rsidRDefault="00A950B4" w:rsidP="00B61DFA">
            <w:pPr>
              <w:spacing w:after="200" w:line="276" w:lineRule="auto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1 szt</w:t>
            </w:r>
            <w:r w:rsidR="00B61DFA">
              <w:rPr>
                <w:rFonts w:eastAsia="Calibri" w:cs="Times New Roman"/>
                <w:b/>
                <w:szCs w:val="24"/>
              </w:rPr>
              <w:t>.</w:t>
            </w:r>
          </w:p>
        </w:tc>
        <w:tc>
          <w:tcPr>
            <w:tcW w:w="1243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B61DFA" w:rsidTr="00B75E35">
        <w:tc>
          <w:tcPr>
            <w:tcW w:w="564" w:type="dxa"/>
            <w:shd w:val="clear" w:color="auto" w:fill="auto"/>
          </w:tcPr>
          <w:p w:rsidR="00B61DFA" w:rsidRPr="00186500" w:rsidRDefault="00B61DFA" w:rsidP="00B61DFA">
            <w:pPr>
              <w:rPr>
                <w:bCs/>
                <w:color w:val="000000"/>
                <w:szCs w:val="24"/>
              </w:rPr>
            </w:pPr>
            <w:r w:rsidRPr="00186500">
              <w:rPr>
                <w:bCs/>
                <w:color w:val="000000"/>
                <w:szCs w:val="24"/>
              </w:rPr>
              <w:t>6.</w:t>
            </w:r>
          </w:p>
        </w:tc>
        <w:tc>
          <w:tcPr>
            <w:tcW w:w="5295" w:type="dxa"/>
            <w:shd w:val="clear" w:color="auto" w:fill="auto"/>
          </w:tcPr>
          <w:p w:rsidR="00B61DFA" w:rsidRDefault="00A950B4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50B4">
              <w:rPr>
                <w:rFonts w:ascii="Times New Roman" w:hAnsi="Times New Roman"/>
                <w:b/>
                <w:sz w:val="24"/>
                <w:szCs w:val="24"/>
              </w:rPr>
              <w:t>Kotleciarka</w:t>
            </w:r>
            <w:proofErr w:type="spellEnd"/>
            <w:r w:rsidRPr="00A950B4">
              <w:rPr>
                <w:rFonts w:ascii="Times New Roman" w:hAnsi="Times New Roman"/>
                <w:b/>
                <w:sz w:val="24"/>
                <w:szCs w:val="24"/>
              </w:rPr>
              <w:t xml:space="preserve"> elektryczna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B61DFA">
              <w:rPr>
                <w:rFonts w:ascii="Times New Roman" w:hAnsi="Times New Roman"/>
                <w:sz w:val="24"/>
                <w:szCs w:val="24"/>
              </w:rPr>
              <w:t>Minimalne parametry:</w:t>
            </w:r>
          </w:p>
          <w:p w:rsidR="00B61DFA" w:rsidRPr="00D56C8A" w:rsidRDefault="00A950B4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950B4">
              <w:rPr>
                <w:rFonts w:ascii="Times New Roman" w:hAnsi="Times New Roman"/>
                <w:sz w:val="24"/>
                <w:szCs w:val="24"/>
              </w:rPr>
              <w:lastRenderedPageBreak/>
              <w:t>wykonanie stalowo-aluminiowe, gardziel z poliwęglanu, 2 wielopunktowe noże (rolki) nacinające ze stali nierdzewnej, 2 komplety ostrzy (po min. 44 tarcze w każdym), obróbka porcji mięsa o grubości min. 1,8 cm i szerokości do min. 17 cm, moc urządzenia min. 400W, silnik wentylatorowy, przycisk Start/Stop, przeznaczona do pracy ciągłej, nóżki antypoślizgowe, wymiary min. 420x185x415mm, zasilanie 230V</w:t>
            </w:r>
          </w:p>
        </w:tc>
        <w:tc>
          <w:tcPr>
            <w:tcW w:w="1163" w:type="dxa"/>
          </w:tcPr>
          <w:p w:rsidR="00B61DFA" w:rsidRDefault="00A950B4" w:rsidP="00B61DFA">
            <w:pPr>
              <w:spacing w:after="200" w:line="276" w:lineRule="auto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lastRenderedPageBreak/>
              <w:t>1</w:t>
            </w:r>
            <w:r w:rsidR="00B61DFA">
              <w:rPr>
                <w:rFonts w:eastAsia="Calibri" w:cs="Times New Roman"/>
                <w:b/>
                <w:szCs w:val="24"/>
              </w:rPr>
              <w:t xml:space="preserve"> szt</w:t>
            </w:r>
            <w:r>
              <w:rPr>
                <w:rFonts w:eastAsia="Calibri" w:cs="Times New Roman"/>
                <w:b/>
                <w:szCs w:val="24"/>
              </w:rPr>
              <w:t>.</w:t>
            </w:r>
          </w:p>
        </w:tc>
        <w:tc>
          <w:tcPr>
            <w:tcW w:w="1243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B61DFA" w:rsidTr="00B75E35">
        <w:tc>
          <w:tcPr>
            <w:tcW w:w="564" w:type="dxa"/>
            <w:shd w:val="clear" w:color="auto" w:fill="auto"/>
          </w:tcPr>
          <w:p w:rsidR="00B61DFA" w:rsidRDefault="001D031F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</w:p>
          <w:p w:rsidR="00B61DFA" w:rsidRPr="00186500" w:rsidRDefault="00B61DFA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5" w:type="dxa"/>
            <w:shd w:val="clear" w:color="auto" w:fill="auto"/>
          </w:tcPr>
          <w:p w:rsidR="00B61DFA" w:rsidRPr="00EB7530" w:rsidRDefault="005079FB" w:rsidP="00B61DFA">
            <w:r>
              <w:rPr>
                <w:b/>
                <w:szCs w:val="24"/>
              </w:rPr>
              <w:t>W</w:t>
            </w:r>
            <w:r w:rsidRPr="005079FB">
              <w:rPr>
                <w:b/>
                <w:szCs w:val="24"/>
              </w:rPr>
              <w:t xml:space="preserve">ałkownica </w:t>
            </w:r>
            <w:r>
              <w:rPr>
                <w:b/>
                <w:szCs w:val="24"/>
              </w:rPr>
              <w:br/>
            </w:r>
            <w:r w:rsidRPr="005079FB">
              <w:rPr>
                <w:szCs w:val="24"/>
              </w:rPr>
              <w:t>Minimalne parametry</w:t>
            </w:r>
            <w:r w:rsidR="00B61DFA" w:rsidRPr="00EB7530">
              <w:t xml:space="preserve">: </w:t>
            </w:r>
            <w:r>
              <w:br/>
            </w:r>
            <w:r w:rsidRPr="005079FB">
              <w:rPr>
                <w:rFonts w:eastAsia="Times New Roman" w:cs="Times New Roman"/>
                <w:szCs w:val="24"/>
                <w:lang w:eastAsia="pl-PL"/>
              </w:rPr>
              <w:t>wykonana ze stali nierdzewnej, wałki z tworzywa sztucznego (POM), wałek górny ułożony pod kątem 45°, średnica pizzy min 14÷35cm, temperatura robocza +15°C ÷ +45°C, moc min. 0,375 [kW], wymiary min. 500x410x710mm</w:t>
            </w:r>
          </w:p>
        </w:tc>
        <w:tc>
          <w:tcPr>
            <w:tcW w:w="1163" w:type="dxa"/>
          </w:tcPr>
          <w:p w:rsidR="00B61DFA" w:rsidRPr="005079FB" w:rsidRDefault="005079FB" w:rsidP="00B61DFA">
            <w:pPr>
              <w:rPr>
                <w:rFonts w:eastAsia="Calibri" w:cs="Times New Roman"/>
                <w:b/>
              </w:rPr>
            </w:pPr>
            <w:r w:rsidRPr="005079FB">
              <w:rPr>
                <w:rFonts w:eastAsia="Calibri" w:cs="Times New Roman"/>
                <w:b/>
              </w:rPr>
              <w:t>1</w:t>
            </w:r>
            <w:r w:rsidR="00B61DFA" w:rsidRPr="005079FB">
              <w:rPr>
                <w:rFonts w:eastAsia="Calibri" w:cs="Times New Roman"/>
                <w:b/>
              </w:rPr>
              <w:t xml:space="preserve"> </w:t>
            </w:r>
            <w:r>
              <w:rPr>
                <w:rFonts w:eastAsia="Calibri" w:cs="Times New Roman"/>
                <w:b/>
              </w:rPr>
              <w:t>szt</w:t>
            </w:r>
            <w:r w:rsidR="00B61DFA" w:rsidRPr="005079FB">
              <w:rPr>
                <w:rFonts w:eastAsia="Calibri" w:cs="Times New Roman"/>
                <w:b/>
              </w:rPr>
              <w:t>.</w:t>
            </w:r>
          </w:p>
          <w:p w:rsidR="00B61DFA" w:rsidRDefault="00B61DFA" w:rsidP="00B61DFA">
            <w:pPr>
              <w:rPr>
                <w:rFonts w:eastAsia="Calibri" w:cs="Times New Roman"/>
                <w:b/>
              </w:rPr>
            </w:pPr>
          </w:p>
        </w:tc>
        <w:tc>
          <w:tcPr>
            <w:tcW w:w="1243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B61DFA" w:rsidTr="00B75E35">
        <w:tc>
          <w:tcPr>
            <w:tcW w:w="564" w:type="dxa"/>
            <w:shd w:val="clear" w:color="auto" w:fill="auto"/>
          </w:tcPr>
          <w:p w:rsidR="00B61DFA" w:rsidRDefault="001D031F" w:rsidP="00B61DF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</w:p>
        </w:tc>
        <w:tc>
          <w:tcPr>
            <w:tcW w:w="5295" w:type="dxa"/>
            <w:shd w:val="clear" w:color="auto" w:fill="auto"/>
          </w:tcPr>
          <w:p w:rsidR="00B61DFA" w:rsidRPr="00231F77" w:rsidRDefault="005079FB" w:rsidP="00B61DFA">
            <w:r>
              <w:rPr>
                <w:rFonts w:cs="Times New Roman"/>
                <w:b/>
                <w:szCs w:val="24"/>
              </w:rPr>
              <w:t>T</w:t>
            </w:r>
            <w:r w:rsidRPr="005079FB">
              <w:rPr>
                <w:rFonts w:cs="Times New Roman"/>
                <w:b/>
                <w:szCs w:val="24"/>
              </w:rPr>
              <w:t>arcza tnąca do szatkownicy</w:t>
            </w:r>
            <w:r>
              <w:rPr>
                <w:b/>
              </w:rPr>
              <w:br/>
            </w:r>
            <w:r w:rsidRPr="005079FB">
              <w:t>tarcza tnąca do szatkownicy ROBOT COUPE CL50, stal ni</w:t>
            </w:r>
            <w:r>
              <w:t>erdzewna, wiórki 4 mm, Ø 190 mm</w:t>
            </w:r>
          </w:p>
        </w:tc>
        <w:tc>
          <w:tcPr>
            <w:tcW w:w="1163" w:type="dxa"/>
          </w:tcPr>
          <w:p w:rsidR="00B61DFA" w:rsidRPr="005079FB" w:rsidRDefault="005079FB" w:rsidP="00B61DFA">
            <w:pPr>
              <w:rPr>
                <w:rFonts w:cs="Times New Roman"/>
                <w:b/>
                <w:bCs/>
                <w:color w:val="000000"/>
                <w:szCs w:val="24"/>
              </w:rPr>
            </w:pPr>
            <w:r w:rsidRPr="005079FB">
              <w:rPr>
                <w:rFonts w:cs="Times New Roman"/>
                <w:b/>
                <w:bCs/>
                <w:color w:val="000000"/>
                <w:szCs w:val="24"/>
              </w:rPr>
              <w:t>1 szt</w:t>
            </w:r>
            <w:r w:rsidR="00B61DFA" w:rsidRPr="005079FB">
              <w:rPr>
                <w:rFonts w:cs="Times New Roman"/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1243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B61DFA" w:rsidRDefault="00B61DFA" w:rsidP="00B61DFA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D031F" w:rsidTr="00B75E35">
        <w:tc>
          <w:tcPr>
            <w:tcW w:w="564" w:type="dxa"/>
            <w:shd w:val="clear" w:color="auto" w:fill="auto"/>
          </w:tcPr>
          <w:p w:rsidR="001D031F" w:rsidRDefault="001D031F" w:rsidP="001D031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295" w:type="dxa"/>
            <w:shd w:val="clear" w:color="auto" w:fill="auto"/>
          </w:tcPr>
          <w:p w:rsidR="00767767" w:rsidRDefault="005079FB" w:rsidP="00767767">
            <w:r>
              <w:rPr>
                <w:b/>
              </w:rPr>
              <w:t>W</w:t>
            </w:r>
            <w:r w:rsidRPr="005079FB">
              <w:rPr>
                <w:b/>
              </w:rPr>
              <w:t>yciskarka wolnoobrotowa</w:t>
            </w:r>
            <w:r>
              <w:t xml:space="preserve"> </w:t>
            </w:r>
            <w:r>
              <w:br/>
            </w:r>
            <w:r w:rsidR="00767767">
              <w:t>M</w:t>
            </w:r>
            <w:r>
              <w:t>inimalne</w:t>
            </w:r>
            <w:r w:rsidR="00767767">
              <w:t xml:space="preserve"> parametry</w:t>
            </w:r>
            <w:r w:rsidR="001D031F">
              <w:t>:</w:t>
            </w:r>
            <w:r w:rsidR="00767767">
              <w:br/>
              <w:t xml:space="preserve">urządzenie wolnoobrotowe do wyciskania owoców, warzyw i ziół, pojemnik na pulpę min. 1,5L, pojemnik na sok min. 1,5L, filtr oddzielający miąższ, prędkość: min. 48 </w:t>
            </w:r>
            <w:proofErr w:type="spellStart"/>
            <w:r w:rsidR="00767767">
              <w:t>obr</w:t>
            </w:r>
            <w:proofErr w:type="spellEnd"/>
            <w:r w:rsidR="00767767">
              <w:t>./min., szerokość tuby: XL na całe owoce, blokada kapania – wbudowany korek, system czyszczenia podczas pracy – obrotowy koszyk czyszczący, bieg wsteczny, funkcja czyszczenia poprzez nalanie wody do tuby</w:t>
            </w:r>
          </w:p>
          <w:p w:rsidR="001D031F" w:rsidRDefault="00767767" w:rsidP="00767767">
            <w:r>
              <w:t>rodzaj silnika: indukcyjny, moc min. 240W, wymiary min. 200x150x430mm</w:t>
            </w:r>
          </w:p>
        </w:tc>
        <w:tc>
          <w:tcPr>
            <w:tcW w:w="1163" w:type="dxa"/>
          </w:tcPr>
          <w:p w:rsidR="001D031F" w:rsidRPr="005079FB" w:rsidRDefault="005079FB" w:rsidP="001D031F">
            <w:pPr>
              <w:rPr>
                <w:rFonts w:cs="Times New Roman"/>
                <w:b/>
                <w:color w:val="000000"/>
                <w:szCs w:val="24"/>
              </w:rPr>
            </w:pPr>
            <w:r w:rsidRPr="005079FB">
              <w:rPr>
                <w:rFonts w:cs="Times New Roman"/>
                <w:b/>
                <w:color w:val="000000"/>
                <w:szCs w:val="24"/>
              </w:rPr>
              <w:t>1</w:t>
            </w:r>
            <w:r>
              <w:rPr>
                <w:rFonts w:cs="Times New Roman"/>
                <w:b/>
                <w:color w:val="000000"/>
                <w:szCs w:val="24"/>
              </w:rPr>
              <w:t xml:space="preserve"> szt</w:t>
            </w:r>
            <w:r w:rsidR="001D031F" w:rsidRPr="005079FB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  <w:tc>
          <w:tcPr>
            <w:tcW w:w="1243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D031F" w:rsidTr="00B75E35">
        <w:tc>
          <w:tcPr>
            <w:tcW w:w="564" w:type="dxa"/>
            <w:shd w:val="clear" w:color="auto" w:fill="auto"/>
          </w:tcPr>
          <w:p w:rsidR="001D031F" w:rsidRDefault="001D031F" w:rsidP="001D031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295" w:type="dxa"/>
            <w:shd w:val="clear" w:color="auto" w:fill="auto"/>
          </w:tcPr>
          <w:p w:rsidR="00767767" w:rsidRDefault="00767767" w:rsidP="001D031F">
            <w:pPr>
              <w:rPr>
                <w:noProof/>
                <w:lang w:eastAsia="pl-PL"/>
              </w:rPr>
            </w:pPr>
            <w:r>
              <w:rPr>
                <w:b/>
                <w:noProof/>
                <w:lang w:eastAsia="pl-PL"/>
              </w:rPr>
              <w:t>Z</w:t>
            </w:r>
            <w:r w:rsidRPr="00767767">
              <w:rPr>
                <w:b/>
                <w:noProof/>
                <w:lang w:eastAsia="pl-PL"/>
              </w:rPr>
              <w:t>mywarka kapturowa</w:t>
            </w:r>
            <w:r w:rsidR="001D031F" w:rsidRPr="00B72A42">
              <w:rPr>
                <w:noProof/>
                <w:lang w:eastAsia="pl-PL"/>
              </w:rPr>
              <w:t xml:space="preserve"> </w:t>
            </w:r>
            <w:r>
              <w:rPr>
                <w:noProof/>
                <w:lang w:eastAsia="pl-PL"/>
              </w:rPr>
              <w:br/>
              <w:t>Minimalne parametry:</w:t>
            </w:r>
          </w:p>
          <w:p w:rsidR="001D031F" w:rsidRDefault="00767767" w:rsidP="001D031F">
            <w:pPr>
              <w:rPr>
                <w:noProof/>
                <w:lang w:eastAsia="pl-PL"/>
              </w:rPr>
            </w:pPr>
            <w:r w:rsidRPr="00767767">
              <w:rPr>
                <w:noProof/>
                <w:lang w:eastAsia="pl-PL"/>
              </w:rPr>
              <w:t>wykonana ze s</w:t>
            </w:r>
            <w:r w:rsidR="008B5914">
              <w:rPr>
                <w:noProof/>
                <w:lang w:eastAsia="pl-PL"/>
              </w:rPr>
              <w:t>tali nierdzewnej, obudowa dwupła</w:t>
            </w:r>
            <w:r w:rsidRPr="00767767">
              <w:rPr>
                <w:noProof/>
                <w:lang w:eastAsia="pl-PL"/>
              </w:rPr>
              <w:t>szczowa, komora zmywania i tace filtracyjne ze stali nierdzewnej, min. 4 cykle mycia, przystosowana na kosze 500x500mm, wysokość unoszenia kaptura min. 430mm, podwójne ramiona myjące ze stali nierdzewnej, bojler atmosferyczny,regulacja temperatury za pomocą termostatu, możliwość mycia w 60°C, możliwość płukania w temp. min. 85°C,  wbudowana pompa spustowa moc min. 95W, wbudowane dozowniki detergentów, moc elektryczna min. 11,250kW, wymiary min. brutto 760x900x1600mm</w:t>
            </w:r>
          </w:p>
        </w:tc>
        <w:tc>
          <w:tcPr>
            <w:tcW w:w="1163" w:type="dxa"/>
          </w:tcPr>
          <w:p w:rsidR="001D031F" w:rsidRPr="00767767" w:rsidRDefault="00767767" w:rsidP="001D031F">
            <w:pPr>
              <w:rPr>
                <w:rFonts w:cs="Times New Roman"/>
                <w:b/>
                <w:color w:val="000000"/>
                <w:szCs w:val="24"/>
              </w:rPr>
            </w:pPr>
            <w:r w:rsidRPr="00767767">
              <w:rPr>
                <w:rFonts w:cs="Times New Roman"/>
                <w:b/>
                <w:color w:val="000000"/>
                <w:szCs w:val="24"/>
              </w:rPr>
              <w:t>1 szt</w:t>
            </w:r>
            <w:r w:rsidR="001D031F" w:rsidRPr="00767767">
              <w:rPr>
                <w:rFonts w:cs="Times New Roman"/>
                <w:b/>
                <w:color w:val="000000"/>
                <w:szCs w:val="24"/>
              </w:rPr>
              <w:t>.</w:t>
            </w:r>
          </w:p>
        </w:tc>
        <w:tc>
          <w:tcPr>
            <w:tcW w:w="1243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1D031F" w:rsidTr="00B75E35">
        <w:tc>
          <w:tcPr>
            <w:tcW w:w="564" w:type="dxa"/>
            <w:shd w:val="clear" w:color="auto" w:fill="auto"/>
          </w:tcPr>
          <w:p w:rsidR="001D031F" w:rsidRDefault="001D031F" w:rsidP="001D031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295" w:type="dxa"/>
            <w:shd w:val="clear" w:color="auto" w:fill="auto"/>
          </w:tcPr>
          <w:p w:rsidR="001D031F" w:rsidRDefault="00767767" w:rsidP="001D031F">
            <w:pPr>
              <w:rPr>
                <w:noProof/>
                <w:lang w:eastAsia="pl-PL"/>
              </w:rPr>
            </w:pPr>
            <w:r>
              <w:rPr>
                <w:b/>
                <w:noProof/>
                <w:lang w:eastAsia="pl-PL"/>
              </w:rPr>
              <w:t>Z</w:t>
            </w:r>
            <w:r w:rsidRPr="00767767">
              <w:rPr>
                <w:b/>
                <w:noProof/>
                <w:lang w:eastAsia="pl-PL"/>
              </w:rPr>
              <w:t xml:space="preserve">estaw prysznicowy do mycia pieców konwekcyno-parowych </w:t>
            </w:r>
            <w:r>
              <w:rPr>
                <w:b/>
                <w:noProof/>
                <w:lang w:eastAsia="pl-PL"/>
              </w:rPr>
              <w:br/>
            </w:r>
            <w:r w:rsidRPr="00767767">
              <w:rPr>
                <w:noProof/>
                <w:lang w:eastAsia="pl-PL"/>
              </w:rPr>
              <w:t>Minimalne parametry:</w:t>
            </w:r>
            <w:r w:rsidRPr="00767767">
              <w:rPr>
                <w:noProof/>
                <w:lang w:eastAsia="pl-PL"/>
              </w:rPr>
              <w:br/>
              <w:t xml:space="preserve">obudowa wykonana z nylonu PA66, stalowe części pokryte nierdzewiejącym chromem przyłącze do zaworu sieci wodnej, dla wody o temperaturze w zakresie od 5°C do 85°C, rączka z zaworem </w:t>
            </w:r>
            <w:r w:rsidRPr="00767767">
              <w:rPr>
                <w:noProof/>
                <w:lang w:eastAsia="pl-PL"/>
              </w:rPr>
              <w:lastRenderedPageBreak/>
              <w:t>spustowym, długość min. 2 metry, ciśnienie robocze wody zasilającej: 0,5 – 7 barów</w:t>
            </w:r>
          </w:p>
        </w:tc>
        <w:tc>
          <w:tcPr>
            <w:tcW w:w="1163" w:type="dxa"/>
          </w:tcPr>
          <w:p w:rsidR="001D031F" w:rsidRPr="00767767" w:rsidRDefault="001D031F" w:rsidP="001D031F">
            <w:pPr>
              <w:rPr>
                <w:rFonts w:cs="Times New Roman"/>
                <w:b/>
                <w:color w:val="000000"/>
                <w:szCs w:val="24"/>
              </w:rPr>
            </w:pPr>
            <w:r w:rsidRPr="00767767">
              <w:rPr>
                <w:rFonts w:cs="Times New Roman"/>
                <w:b/>
                <w:color w:val="000000"/>
                <w:szCs w:val="24"/>
              </w:rPr>
              <w:lastRenderedPageBreak/>
              <w:t>1 szt.</w:t>
            </w:r>
          </w:p>
        </w:tc>
        <w:tc>
          <w:tcPr>
            <w:tcW w:w="1243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1D031F" w:rsidRDefault="001D031F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58409B" w:rsidTr="006910ED">
        <w:trPr>
          <w:trHeight w:val="473"/>
        </w:trPr>
        <w:tc>
          <w:tcPr>
            <w:tcW w:w="564" w:type="dxa"/>
            <w:shd w:val="clear" w:color="auto" w:fill="auto"/>
          </w:tcPr>
          <w:p w:rsidR="0058409B" w:rsidRDefault="0058409B" w:rsidP="001D031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5" w:type="dxa"/>
            <w:shd w:val="clear" w:color="auto" w:fill="auto"/>
          </w:tcPr>
          <w:p w:rsidR="0058409B" w:rsidRDefault="0058409B" w:rsidP="001D031F">
            <w:pPr>
              <w:rPr>
                <w:b/>
                <w:noProof/>
                <w:lang w:eastAsia="pl-PL"/>
              </w:rPr>
            </w:pPr>
            <w:r>
              <w:rPr>
                <w:b/>
                <w:noProof/>
                <w:lang w:eastAsia="pl-PL"/>
              </w:rPr>
              <w:t>RAZEM</w:t>
            </w:r>
          </w:p>
        </w:tc>
        <w:tc>
          <w:tcPr>
            <w:tcW w:w="1163" w:type="dxa"/>
          </w:tcPr>
          <w:p w:rsidR="0058409B" w:rsidRPr="00767767" w:rsidRDefault="0058409B" w:rsidP="001D031F">
            <w:pPr>
              <w:rPr>
                <w:rFonts w:cs="Times New Roman"/>
                <w:b/>
                <w:color w:val="000000"/>
                <w:szCs w:val="24"/>
              </w:rPr>
            </w:pPr>
          </w:p>
        </w:tc>
        <w:tc>
          <w:tcPr>
            <w:tcW w:w="1243" w:type="dxa"/>
            <w:shd w:val="clear" w:color="auto" w:fill="auto"/>
          </w:tcPr>
          <w:p w:rsidR="0058409B" w:rsidRPr="0058409B" w:rsidRDefault="0058409B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48" w:type="dxa"/>
            <w:shd w:val="clear" w:color="auto" w:fill="A6A6A6" w:themeFill="background1" w:themeFillShade="A6"/>
          </w:tcPr>
          <w:p w:rsidR="0058409B" w:rsidRPr="0058409B" w:rsidRDefault="0058409B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261" w:type="dxa"/>
          </w:tcPr>
          <w:p w:rsidR="0058409B" w:rsidRDefault="0058409B" w:rsidP="001D031F">
            <w:pPr>
              <w:jc w:val="both"/>
              <w:rPr>
                <w:rFonts w:cs="Times New Roman"/>
                <w:b/>
                <w:szCs w:val="24"/>
              </w:rPr>
            </w:pPr>
          </w:p>
        </w:tc>
      </w:tr>
    </w:tbl>
    <w:p w:rsidR="003910EB" w:rsidRPr="003910EB" w:rsidRDefault="003910EB" w:rsidP="003910EB">
      <w:pPr>
        <w:spacing w:line="276" w:lineRule="auto"/>
        <w:jc w:val="both"/>
        <w:rPr>
          <w:rFonts w:cs="Times New Roman"/>
          <w:szCs w:val="24"/>
          <w:lang w:eastAsia="pl-PL" w:bidi="pl-PL"/>
        </w:rPr>
      </w:pPr>
    </w:p>
    <w:p w:rsidR="003910EB" w:rsidRDefault="003910EB" w:rsidP="003910EB">
      <w:pPr>
        <w:pStyle w:val="Akapitzlist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pl-PL" w:bidi="pl-PL"/>
        </w:rPr>
      </w:pPr>
    </w:p>
    <w:p w:rsidR="007A4A7D" w:rsidRPr="003F6D25" w:rsidRDefault="004B42AC" w:rsidP="00E23F3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pl-PL" w:bidi="pl-PL"/>
        </w:rPr>
      </w:pPr>
      <w:r w:rsidRPr="003F6D25">
        <w:rPr>
          <w:rFonts w:ascii="Times New Roman" w:hAnsi="Times New Roman" w:cs="Times New Roman"/>
          <w:sz w:val="24"/>
          <w:szCs w:val="24"/>
          <w:lang w:eastAsia="pl-PL" w:bidi="pl-PL"/>
        </w:rPr>
        <w:t>O</w:t>
      </w:r>
      <w:r w:rsidR="00E23F32" w:rsidRPr="003F6D25">
        <w:rPr>
          <w:rFonts w:ascii="Times New Roman" w:hAnsi="Times New Roman" w:cs="Times New Roman"/>
          <w:sz w:val="24"/>
          <w:szCs w:val="24"/>
          <w:lang w:eastAsia="pl-PL" w:bidi="pl-PL"/>
        </w:rPr>
        <w:t>świadczam</w:t>
      </w:r>
      <w:r w:rsidRPr="003F6D25">
        <w:rPr>
          <w:rFonts w:ascii="Times New Roman" w:hAnsi="Times New Roman" w:cs="Times New Roman"/>
          <w:sz w:val="24"/>
          <w:szCs w:val="24"/>
          <w:lang w:eastAsia="pl-PL" w:bidi="pl-PL"/>
        </w:rPr>
        <w:t>, iż posi</w:t>
      </w:r>
      <w:r w:rsidR="00E23F32" w:rsidRPr="003F6D25">
        <w:rPr>
          <w:rFonts w:ascii="Times New Roman" w:hAnsi="Times New Roman" w:cs="Times New Roman"/>
          <w:sz w:val="24"/>
          <w:szCs w:val="24"/>
          <w:lang w:eastAsia="pl-PL" w:bidi="pl-PL"/>
        </w:rPr>
        <w:t>adam</w:t>
      </w:r>
      <w:r w:rsidRPr="003F6D25">
        <w:rPr>
          <w:rFonts w:ascii="Times New Roman" w:hAnsi="Times New Roman" w:cs="Times New Roman"/>
          <w:sz w:val="24"/>
          <w:szCs w:val="24"/>
          <w:lang w:eastAsia="pl-PL" w:bidi="pl-PL"/>
        </w:rPr>
        <w:t xml:space="preserve"> wiedzę i doświadczenie niezbędne do realiza</w:t>
      </w:r>
      <w:r w:rsidR="00E23F32" w:rsidRPr="003F6D25">
        <w:rPr>
          <w:rFonts w:ascii="Times New Roman" w:hAnsi="Times New Roman" w:cs="Times New Roman"/>
          <w:sz w:val="24"/>
          <w:szCs w:val="24"/>
          <w:lang w:eastAsia="pl-PL" w:bidi="pl-PL"/>
        </w:rPr>
        <w:t>cji zamówienia oraz nie zalegam</w:t>
      </w:r>
      <w:r w:rsidRPr="003F6D25">
        <w:rPr>
          <w:rFonts w:ascii="Times New Roman" w:hAnsi="Times New Roman" w:cs="Times New Roman"/>
          <w:sz w:val="24"/>
          <w:szCs w:val="24"/>
          <w:lang w:eastAsia="pl-PL" w:bidi="pl-PL"/>
        </w:rPr>
        <w:t xml:space="preserve"> z podatkami i innymi obciążeniami </w:t>
      </w:r>
      <w:proofErr w:type="spellStart"/>
      <w:r w:rsidRPr="003F6D25">
        <w:rPr>
          <w:rFonts w:ascii="Times New Roman" w:hAnsi="Times New Roman" w:cs="Times New Roman"/>
          <w:sz w:val="24"/>
          <w:szCs w:val="24"/>
          <w:lang w:eastAsia="pl-PL" w:bidi="pl-PL"/>
        </w:rPr>
        <w:t>publiczno</w:t>
      </w:r>
      <w:proofErr w:type="spellEnd"/>
      <w:r w:rsidRPr="003F6D25">
        <w:rPr>
          <w:rFonts w:ascii="Times New Roman" w:hAnsi="Times New Roman" w:cs="Times New Roman"/>
          <w:sz w:val="24"/>
          <w:szCs w:val="24"/>
          <w:lang w:eastAsia="pl-PL" w:bidi="pl-PL"/>
        </w:rPr>
        <w:t xml:space="preserve"> – prawnymi. </w:t>
      </w:r>
      <w:r w:rsidR="00387764" w:rsidRPr="003F6D25">
        <w:rPr>
          <w:rFonts w:ascii="Times New Roman" w:hAnsi="Times New Roman" w:cs="Times New Roman"/>
          <w:sz w:val="24"/>
          <w:szCs w:val="24"/>
          <w:lang w:eastAsia="pl-PL" w:bidi="pl-PL"/>
        </w:rPr>
        <w:t xml:space="preserve"> </w:t>
      </w:r>
    </w:p>
    <w:p w:rsidR="00E37E64" w:rsidRPr="003F6D25" w:rsidRDefault="00E23F32" w:rsidP="00E23F3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3F6D25">
        <w:rPr>
          <w:rFonts w:ascii="Times New Roman" w:hAnsi="Times New Roman" w:cs="Times New Roman"/>
          <w:sz w:val="24"/>
          <w:szCs w:val="24"/>
        </w:rPr>
        <w:t>Oświadczam</w:t>
      </w:r>
      <w:r w:rsidR="00E37E64" w:rsidRPr="003F6D25">
        <w:rPr>
          <w:rFonts w:ascii="Times New Roman" w:hAnsi="Times New Roman" w:cs="Times New Roman"/>
          <w:sz w:val="24"/>
          <w:szCs w:val="24"/>
        </w:rPr>
        <w:t>, że zapozna</w:t>
      </w:r>
      <w:r w:rsidRPr="003F6D25">
        <w:rPr>
          <w:rFonts w:ascii="Times New Roman" w:hAnsi="Times New Roman" w:cs="Times New Roman"/>
          <w:sz w:val="24"/>
          <w:szCs w:val="24"/>
        </w:rPr>
        <w:t>łem</w:t>
      </w:r>
      <w:r w:rsidR="00E37E64" w:rsidRPr="003F6D25">
        <w:rPr>
          <w:rFonts w:ascii="Times New Roman" w:hAnsi="Times New Roman" w:cs="Times New Roman"/>
          <w:sz w:val="24"/>
          <w:szCs w:val="24"/>
        </w:rPr>
        <w:t xml:space="preserve"> się </w:t>
      </w:r>
      <w:r w:rsidR="0042649F" w:rsidRPr="003F6D25">
        <w:rPr>
          <w:rFonts w:ascii="Times New Roman" w:hAnsi="Times New Roman" w:cs="Times New Roman"/>
          <w:sz w:val="24"/>
          <w:szCs w:val="24"/>
        </w:rPr>
        <w:t xml:space="preserve">z przedmiotem </w:t>
      </w:r>
      <w:r w:rsidR="00E37E64" w:rsidRPr="003F6D25">
        <w:rPr>
          <w:rFonts w:ascii="Times New Roman" w:hAnsi="Times New Roman" w:cs="Times New Roman"/>
          <w:sz w:val="24"/>
          <w:szCs w:val="24"/>
        </w:rPr>
        <w:t>z</w:t>
      </w:r>
      <w:r w:rsidRPr="003F6D25">
        <w:rPr>
          <w:rFonts w:ascii="Times New Roman" w:hAnsi="Times New Roman" w:cs="Times New Roman"/>
          <w:sz w:val="24"/>
          <w:szCs w:val="24"/>
        </w:rPr>
        <w:t xml:space="preserve">amówienia </w:t>
      </w:r>
      <w:r w:rsidR="008B5914">
        <w:rPr>
          <w:rFonts w:ascii="Times New Roman" w:hAnsi="Times New Roman" w:cs="Times New Roman"/>
          <w:sz w:val="24"/>
          <w:szCs w:val="24"/>
        </w:rPr>
        <w:t>oraz wzorem</w:t>
      </w:r>
      <w:r w:rsidR="009A6350">
        <w:rPr>
          <w:rFonts w:ascii="Times New Roman" w:hAnsi="Times New Roman" w:cs="Times New Roman"/>
          <w:sz w:val="24"/>
          <w:szCs w:val="24"/>
        </w:rPr>
        <w:t xml:space="preserve"> umowy </w:t>
      </w:r>
      <w:r w:rsidRPr="003F6D25">
        <w:rPr>
          <w:rFonts w:ascii="Times New Roman" w:hAnsi="Times New Roman" w:cs="Times New Roman"/>
          <w:sz w:val="24"/>
          <w:szCs w:val="24"/>
        </w:rPr>
        <w:t>i nie wnoszę</w:t>
      </w:r>
      <w:r w:rsidR="009A6350">
        <w:rPr>
          <w:rFonts w:ascii="Times New Roman" w:hAnsi="Times New Roman" w:cs="Times New Roman"/>
          <w:sz w:val="24"/>
          <w:szCs w:val="24"/>
        </w:rPr>
        <w:t xml:space="preserve"> do nich</w:t>
      </w:r>
      <w:r w:rsidR="00E37E64" w:rsidRPr="003F6D25">
        <w:rPr>
          <w:rFonts w:ascii="Times New Roman" w:hAnsi="Times New Roman" w:cs="Times New Roman"/>
          <w:sz w:val="24"/>
          <w:szCs w:val="24"/>
        </w:rPr>
        <w:t xml:space="preserve"> zastrzeżeń.</w:t>
      </w:r>
    </w:p>
    <w:p w:rsidR="008C0339" w:rsidRPr="0058409B" w:rsidRDefault="00E23F32" w:rsidP="00E4741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409B">
        <w:rPr>
          <w:rFonts w:ascii="Times New Roman" w:hAnsi="Times New Roman" w:cs="Times New Roman"/>
          <w:sz w:val="24"/>
          <w:szCs w:val="24"/>
        </w:rPr>
        <w:t>Oświadczam</w:t>
      </w:r>
      <w:r w:rsidR="00387764" w:rsidRPr="0058409B">
        <w:rPr>
          <w:rFonts w:ascii="Times New Roman" w:hAnsi="Times New Roman" w:cs="Times New Roman"/>
          <w:sz w:val="24"/>
          <w:szCs w:val="24"/>
        </w:rPr>
        <w:t>, że</w:t>
      </w:r>
      <w:r w:rsidR="004B42AC" w:rsidRPr="0058409B">
        <w:rPr>
          <w:rFonts w:ascii="Times New Roman" w:hAnsi="Times New Roman" w:cs="Times New Roman"/>
          <w:sz w:val="24"/>
          <w:szCs w:val="24"/>
        </w:rPr>
        <w:t xml:space="preserve"> dostawę</w:t>
      </w:r>
      <w:r w:rsidR="00387764" w:rsidRPr="0058409B">
        <w:rPr>
          <w:rFonts w:ascii="Times New Roman" w:hAnsi="Times New Roman" w:cs="Times New Roman"/>
          <w:sz w:val="24"/>
          <w:szCs w:val="24"/>
        </w:rPr>
        <w:t xml:space="preserve"> </w:t>
      </w:r>
      <w:r w:rsidR="00E37E64" w:rsidRPr="0058409B">
        <w:rPr>
          <w:rFonts w:ascii="Times New Roman" w:hAnsi="Times New Roman" w:cs="Times New Roman"/>
          <w:sz w:val="24"/>
          <w:szCs w:val="24"/>
        </w:rPr>
        <w:t>stanowią</w:t>
      </w:r>
      <w:r w:rsidRPr="0058409B">
        <w:rPr>
          <w:rFonts w:ascii="Times New Roman" w:hAnsi="Times New Roman" w:cs="Times New Roman"/>
          <w:sz w:val="24"/>
          <w:szCs w:val="24"/>
        </w:rPr>
        <w:t>cą przedmiot zamówienia wykonam</w:t>
      </w:r>
      <w:r w:rsidR="00E37E64" w:rsidRPr="0058409B">
        <w:rPr>
          <w:rFonts w:ascii="Times New Roman" w:hAnsi="Times New Roman" w:cs="Times New Roman"/>
          <w:sz w:val="24"/>
          <w:szCs w:val="24"/>
        </w:rPr>
        <w:t xml:space="preserve"> w termi</w:t>
      </w:r>
      <w:r w:rsidR="007A4A7D" w:rsidRPr="0058409B">
        <w:rPr>
          <w:rFonts w:ascii="Times New Roman" w:hAnsi="Times New Roman" w:cs="Times New Roman"/>
          <w:sz w:val="24"/>
          <w:szCs w:val="24"/>
        </w:rPr>
        <w:t xml:space="preserve">nie </w:t>
      </w:r>
      <w:r w:rsidR="007F282C" w:rsidRPr="0058409B">
        <w:rPr>
          <w:rFonts w:ascii="Times New Roman" w:hAnsi="Times New Roman" w:cs="Times New Roman"/>
          <w:sz w:val="24"/>
          <w:szCs w:val="24"/>
        </w:rPr>
        <w:t>do</w:t>
      </w:r>
      <w:r w:rsidR="000C283C" w:rsidRPr="0058409B">
        <w:rPr>
          <w:rFonts w:ascii="Times New Roman" w:hAnsi="Times New Roman" w:cs="Times New Roman"/>
          <w:sz w:val="24"/>
          <w:szCs w:val="24"/>
        </w:rPr>
        <w:t>:</w:t>
      </w:r>
      <w:r w:rsidR="007F282C" w:rsidRPr="005840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0339" w:rsidRPr="00E4741D" w:rsidRDefault="00E4741D" w:rsidP="00E4741D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0C283C" w:rsidRPr="00550B7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11.2022</w:t>
      </w:r>
      <w:r w:rsidR="00C35AD5">
        <w:rPr>
          <w:rFonts w:ascii="Times New Roman" w:hAnsi="Times New Roman" w:cs="Times New Roman"/>
          <w:sz w:val="24"/>
          <w:szCs w:val="24"/>
        </w:rPr>
        <w:t xml:space="preserve"> </w:t>
      </w:r>
      <w:r w:rsidR="003F6D25" w:rsidRPr="00550B78">
        <w:rPr>
          <w:rFonts w:ascii="Times New Roman" w:hAnsi="Times New Roman" w:cs="Times New Roman"/>
          <w:sz w:val="24"/>
          <w:szCs w:val="24"/>
        </w:rPr>
        <w:t>r.</w:t>
      </w:r>
    </w:p>
    <w:p w:rsidR="00401756" w:rsidRPr="00550B78" w:rsidRDefault="0042649F" w:rsidP="00E23F32">
      <w:pPr>
        <w:jc w:val="both"/>
        <w:rPr>
          <w:rFonts w:cs="Times New Roman"/>
          <w:szCs w:val="24"/>
        </w:rPr>
      </w:pPr>
      <w:r w:rsidRPr="00550B78">
        <w:rPr>
          <w:rFonts w:cs="Times New Roman"/>
          <w:szCs w:val="24"/>
        </w:rPr>
        <w:t>4</w:t>
      </w:r>
      <w:r w:rsidR="00F36021" w:rsidRPr="00550B78">
        <w:rPr>
          <w:rFonts w:cs="Times New Roman"/>
          <w:szCs w:val="24"/>
        </w:rPr>
        <w:t xml:space="preserve">. </w:t>
      </w:r>
      <w:r w:rsidR="00C35AD5">
        <w:rPr>
          <w:rFonts w:cs="Times New Roman"/>
          <w:szCs w:val="24"/>
        </w:rPr>
        <w:t>Oferuję</w:t>
      </w:r>
      <w:r w:rsidR="003F6D25" w:rsidRPr="00550B78">
        <w:rPr>
          <w:rFonts w:cs="Times New Roman"/>
          <w:szCs w:val="24"/>
        </w:rPr>
        <w:t xml:space="preserve"> okres gwarancji: </w:t>
      </w:r>
      <w:r w:rsidR="0058409B">
        <w:rPr>
          <w:rFonts w:cs="Times New Roman"/>
          <w:szCs w:val="24"/>
        </w:rPr>
        <w:t xml:space="preserve">dla </w:t>
      </w:r>
      <w:r w:rsidR="00E4741D">
        <w:rPr>
          <w:rFonts w:cs="Times New Roman"/>
          <w:szCs w:val="24"/>
        </w:rPr>
        <w:t>poz. 1, 2, 3, 10</w:t>
      </w:r>
      <w:r w:rsidR="003F6D25" w:rsidRPr="00550B78">
        <w:rPr>
          <w:rFonts w:cs="Times New Roman"/>
          <w:szCs w:val="24"/>
        </w:rPr>
        <w:t xml:space="preserve"> </w:t>
      </w:r>
      <w:r w:rsidR="00E4741D">
        <w:rPr>
          <w:rFonts w:cs="Times New Roman"/>
          <w:szCs w:val="24"/>
        </w:rPr>
        <w:t xml:space="preserve">z formularza </w:t>
      </w:r>
      <w:r w:rsidR="00D47367">
        <w:rPr>
          <w:rFonts w:cs="Times New Roman"/>
          <w:szCs w:val="24"/>
        </w:rPr>
        <w:t xml:space="preserve">min. </w:t>
      </w:r>
      <w:r w:rsidR="004B42AC" w:rsidRPr="00550B78">
        <w:rPr>
          <w:rFonts w:cs="Times New Roman"/>
          <w:szCs w:val="24"/>
        </w:rPr>
        <w:t>24 miesiące</w:t>
      </w:r>
      <w:r w:rsidR="00E4741D">
        <w:rPr>
          <w:rFonts w:cs="Times New Roman"/>
          <w:szCs w:val="24"/>
        </w:rPr>
        <w:t xml:space="preserve">, </w:t>
      </w:r>
      <w:r w:rsidR="00C35AD5">
        <w:rPr>
          <w:rFonts w:cs="Times New Roman"/>
          <w:szCs w:val="24"/>
        </w:rPr>
        <w:br/>
        <w:t xml:space="preserve">      </w:t>
      </w:r>
      <w:r w:rsidR="00E4741D">
        <w:rPr>
          <w:rFonts w:cs="Times New Roman"/>
          <w:szCs w:val="24"/>
        </w:rPr>
        <w:t xml:space="preserve">a </w:t>
      </w:r>
      <w:r w:rsidR="0058409B">
        <w:rPr>
          <w:rFonts w:cs="Times New Roman"/>
          <w:szCs w:val="24"/>
        </w:rPr>
        <w:t xml:space="preserve">dla </w:t>
      </w:r>
      <w:r w:rsidR="00E4741D">
        <w:rPr>
          <w:rFonts w:cs="Times New Roman"/>
          <w:szCs w:val="24"/>
        </w:rPr>
        <w:t>poz.</w:t>
      </w:r>
      <w:r w:rsidR="00C35AD5">
        <w:rPr>
          <w:rFonts w:cs="Times New Roman"/>
          <w:szCs w:val="24"/>
        </w:rPr>
        <w:t xml:space="preserve"> </w:t>
      </w:r>
      <w:r w:rsidR="00E4741D">
        <w:rPr>
          <w:rFonts w:cs="Times New Roman"/>
          <w:szCs w:val="24"/>
        </w:rPr>
        <w:t>4, 5, 6, 7,  8, 9, 11 z formularza min. 12 miesięcy</w:t>
      </w:r>
      <w:r w:rsidR="00813376">
        <w:rPr>
          <w:rFonts w:cs="Times New Roman"/>
          <w:szCs w:val="24"/>
        </w:rPr>
        <w:t>.</w:t>
      </w:r>
    </w:p>
    <w:p w:rsidR="00813376" w:rsidRPr="00C35AD5" w:rsidRDefault="00D65B15" w:rsidP="002814B5">
      <w:pPr>
        <w:pStyle w:val="Bezodstpw"/>
        <w:suppressAutoHyphens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B2168" w:rsidRPr="00550B78">
        <w:rPr>
          <w:rFonts w:ascii="Times New Roman" w:hAnsi="Times New Roman"/>
          <w:sz w:val="24"/>
          <w:szCs w:val="24"/>
        </w:rPr>
        <w:t xml:space="preserve">. </w:t>
      </w:r>
      <w:r w:rsidR="00813376" w:rsidRPr="002814B5">
        <w:rPr>
          <w:rFonts w:ascii="Times New Roman" w:hAnsi="Times New Roman"/>
          <w:sz w:val="24"/>
          <w:szCs w:val="24"/>
        </w:rPr>
        <w:t xml:space="preserve">Zapewnienie realizacji dostawy </w:t>
      </w:r>
      <w:r w:rsidR="00E4741D">
        <w:rPr>
          <w:rFonts w:ascii="Times New Roman" w:hAnsi="Times New Roman"/>
          <w:sz w:val="24"/>
          <w:szCs w:val="24"/>
        </w:rPr>
        <w:t>sprzętu kuchennego</w:t>
      </w:r>
      <w:r>
        <w:rPr>
          <w:rFonts w:ascii="Times New Roman" w:hAnsi="Times New Roman"/>
          <w:sz w:val="24"/>
          <w:szCs w:val="24"/>
        </w:rPr>
        <w:t xml:space="preserve"> spełniającego</w:t>
      </w:r>
      <w:r w:rsidR="00813376" w:rsidRPr="002814B5">
        <w:rPr>
          <w:rFonts w:ascii="Times New Roman" w:hAnsi="Times New Roman"/>
          <w:sz w:val="24"/>
          <w:szCs w:val="24"/>
        </w:rPr>
        <w:t xml:space="preserve"> normy jakości odpowiadające poszczególnym kategoriom zgodnie z prawem krajowym i UE, powinny posiadać </w:t>
      </w:r>
      <w:r>
        <w:rPr>
          <w:rFonts w:ascii="Times New Roman" w:hAnsi="Times New Roman"/>
          <w:sz w:val="24"/>
          <w:szCs w:val="24"/>
        </w:rPr>
        <w:t xml:space="preserve">niezbędne dokumenty </w:t>
      </w:r>
      <w:r w:rsidRPr="00C35AD5">
        <w:rPr>
          <w:rFonts w:ascii="Times New Roman" w:hAnsi="Times New Roman"/>
          <w:sz w:val="24"/>
          <w:szCs w:val="24"/>
        </w:rPr>
        <w:t>(np. deklaracj</w:t>
      </w:r>
      <w:r w:rsidR="00C35AD5" w:rsidRPr="00C35AD5">
        <w:rPr>
          <w:rFonts w:ascii="Times New Roman" w:hAnsi="Times New Roman"/>
          <w:sz w:val="24"/>
          <w:szCs w:val="24"/>
        </w:rPr>
        <w:t xml:space="preserve">ę zgodności, </w:t>
      </w:r>
      <w:r w:rsidR="00813376" w:rsidRPr="00C35AD5">
        <w:rPr>
          <w:rFonts w:ascii="Times New Roman" w:hAnsi="Times New Roman"/>
          <w:sz w:val="24"/>
          <w:szCs w:val="24"/>
        </w:rPr>
        <w:t>certyfikat</w:t>
      </w:r>
      <w:r w:rsidRPr="00C35AD5">
        <w:rPr>
          <w:rFonts w:ascii="Times New Roman" w:hAnsi="Times New Roman"/>
          <w:sz w:val="24"/>
          <w:szCs w:val="24"/>
        </w:rPr>
        <w:t>y, itp.</w:t>
      </w:r>
      <w:r w:rsidR="00C35AD5">
        <w:rPr>
          <w:rFonts w:ascii="Times New Roman" w:hAnsi="Times New Roman"/>
          <w:sz w:val="24"/>
          <w:szCs w:val="24"/>
        </w:rPr>
        <w:t xml:space="preserve">) dostarczone </w:t>
      </w:r>
      <w:r w:rsidR="0058409B">
        <w:rPr>
          <w:rFonts w:ascii="Times New Roman" w:hAnsi="Times New Roman"/>
          <w:sz w:val="24"/>
          <w:szCs w:val="24"/>
        </w:rPr>
        <w:t xml:space="preserve">zostaną </w:t>
      </w:r>
      <w:r w:rsidR="00C35AD5">
        <w:rPr>
          <w:rFonts w:ascii="Times New Roman" w:hAnsi="Times New Roman"/>
          <w:sz w:val="24"/>
          <w:szCs w:val="24"/>
        </w:rPr>
        <w:t>wraz z</w:t>
      </w:r>
      <w:r w:rsidR="0058409B">
        <w:rPr>
          <w:rFonts w:ascii="Times New Roman" w:hAnsi="Times New Roman"/>
          <w:sz w:val="24"/>
          <w:szCs w:val="24"/>
        </w:rPr>
        <w:t>e sprzętem kuchennym.</w:t>
      </w:r>
    </w:p>
    <w:p w:rsidR="00E37E64" w:rsidRPr="00490BC4" w:rsidRDefault="00D65B15" w:rsidP="00E23F32">
      <w:pPr>
        <w:jc w:val="both"/>
        <w:rPr>
          <w:rFonts w:cs="Times New Roman"/>
          <w:b/>
          <w:bCs/>
          <w:szCs w:val="24"/>
        </w:rPr>
      </w:pPr>
      <w:r>
        <w:rPr>
          <w:rFonts w:cs="Times New Roman"/>
          <w:szCs w:val="24"/>
        </w:rPr>
        <w:t>6</w:t>
      </w:r>
      <w:r w:rsidR="00401756" w:rsidRPr="003F6D25">
        <w:rPr>
          <w:rFonts w:cs="Times New Roman"/>
          <w:szCs w:val="24"/>
        </w:rPr>
        <w:t xml:space="preserve">. </w:t>
      </w:r>
      <w:r w:rsidR="00E23F32" w:rsidRPr="003F6D25">
        <w:rPr>
          <w:rFonts w:cs="Times New Roman"/>
          <w:szCs w:val="24"/>
        </w:rPr>
        <w:t xml:space="preserve"> </w:t>
      </w:r>
      <w:r w:rsidR="00490BC4" w:rsidRPr="00490BC4">
        <w:rPr>
          <w:rFonts w:cs="Times New Roman"/>
          <w:color w:val="000000"/>
          <w:szCs w:val="24"/>
        </w:rPr>
        <w:t xml:space="preserve">Oświadczam, że wypełniłem obowiązki informacyjne przewidziane w art. 13 lub art. 14 </w:t>
      </w:r>
      <w:r w:rsidR="00490BC4">
        <w:rPr>
          <w:rFonts w:cs="Times New Roman"/>
          <w:color w:val="000000"/>
          <w:szCs w:val="24"/>
        </w:rPr>
        <w:br/>
        <w:t xml:space="preserve">     </w:t>
      </w:r>
      <w:r w:rsidR="00490BC4" w:rsidRPr="00490BC4">
        <w:rPr>
          <w:rFonts w:cs="Times New Roman"/>
          <w:color w:val="000000"/>
          <w:szCs w:val="24"/>
        </w:rPr>
        <w:t xml:space="preserve">RODO wobec osób fizycznych, </w:t>
      </w:r>
      <w:r w:rsidR="00490BC4" w:rsidRPr="00490BC4">
        <w:rPr>
          <w:rFonts w:cs="Times New Roman"/>
          <w:szCs w:val="24"/>
        </w:rPr>
        <w:t>od których dane osobowe bezpośrednio lub pośrednio</w:t>
      </w:r>
      <w:r w:rsidR="00490BC4">
        <w:rPr>
          <w:rFonts w:cs="Times New Roman"/>
          <w:szCs w:val="24"/>
        </w:rPr>
        <w:br/>
        <w:t xml:space="preserve">  </w:t>
      </w:r>
      <w:r w:rsidR="00490BC4" w:rsidRPr="00490BC4">
        <w:rPr>
          <w:rFonts w:cs="Times New Roman"/>
          <w:szCs w:val="24"/>
        </w:rPr>
        <w:t xml:space="preserve"> </w:t>
      </w:r>
      <w:r w:rsidR="00490BC4">
        <w:rPr>
          <w:rFonts w:cs="Times New Roman"/>
          <w:szCs w:val="24"/>
        </w:rPr>
        <w:t xml:space="preserve">  </w:t>
      </w:r>
      <w:r w:rsidR="00490BC4" w:rsidRPr="00490BC4">
        <w:rPr>
          <w:rFonts w:cs="Times New Roman"/>
          <w:szCs w:val="24"/>
        </w:rPr>
        <w:t>pozyskałem</w:t>
      </w:r>
      <w:r w:rsidR="00490BC4" w:rsidRPr="00490BC4">
        <w:rPr>
          <w:rFonts w:cs="Times New Roman"/>
          <w:color w:val="000000"/>
          <w:szCs w:val="24"/>
        </w:rPr>
        <w:t xml:space="preserve"> w celu ubiegania się o udzielenie zamówienia publicznego w niniejszym</w:t>
      </w:r>
      <w:r w:rsidR="00490BC4">
        <w:rPr>
          <w:rFonts w:cs="Times New Roman"/>
          <w:color w:val="000000"/>
          <w:szCs w:val="24"/>
        </w:rPr>
        <w:br/>
        <w:t xml:space="preserve">    </w:t>
      </w:r>
      <w:r w:rsidR="00490BC4" w:rsidRPr="00490BC4">
        <w:rPr>
          <w:rFonts w:cs="Times New Roman"/>
          <w:color w:val="000000"/>
          <w:szCs w:val="24"/>
        </w:rPr>
        <w:t xml:space="preserve"> postępowaniu</w:t>
      </w:r>
      <w:r w:rsidR="00490BC4" w:rsidRPr="00490BC4">
        <w:rPr>
          <w:rFonts w:cs="Times New Roman"/>
          <w:szCs w:val="24"/>
        </w:rPr>
        <w:t>.</w:t>
      </w:r>
      <w:r w:rsidR="008C0339" w:rsidRPr="00490BC4">
        <w:rPr>
          <w:rFonts w:cs="Times New Roman"/>
          <w:szCs w:val="24"/>
        </w:rPr>
        <w:t>.</w:t>
      </w:r>
    </w:p>
    <w:p w:rsidR="00E37E64" w:rsidRPr="003F6D25" w:rsidRDefault="00D65B15" w:rsidP="00E23F32">
      <w:pPr>
        <w:jc w:val="both"/>
        <w:rPr>
          <w:rFonts w:cs="Times New Roman"/>
          <w:b/>
          <w:bCs/>
          <w:szCs w:val="24"/>
        </w:rPr>
      </w:pPr>
      <w:r>
        <w:rPr>
          <w:rFonts w:cs="Times New Roman"/>
          <w:szCs w:val="24"/>
        </w:rPr>
        <w:t>7</w:t>
      </w:r>
      <w:r w:rsidR="00F36021" w:rsidRPr="003F6D25">
        <w:rPr>
          <w:rFonts w:cs="Times New Roman"/>
          <w:szCs w:val="24"/>
        </w:rPr>
        <w:t xml:space="preserve">. </w:t>
      </w:r>
      <w:r w:rsidR="00E23F32" w:rsidRPr="003F6D25">
        <w:rPr>
          <w:rFonts w:cs="Times New Roman"/>
          <w:szCs w:val="24"/>
        </w:rPr>
        <w:t xml:space="preserve"> </w:t>
      </w:r>
      <w:r w:rsidR="00E37E64" w:rsidRPr="003F6D25">
        <w:rPr>
          <w:rFonts w:cs="Times New Roman"/>
          <w:szCs w:val="24"/>
        </w:rPr>
        <w:t>Pra</w:t>
      </w:r>
      <w:r w:rsidR="00E23F32" w:rsidRPr="003F6D25">
        <w:rPr>
          <w:rFonts w:cs="Times New Roman"/>
          <w:szCs w:val="24"/>
        </w:rPr>
        <w:t>ce objęte zamówieniem zamierzam</w:t>
      </w:r>
      <w:r w:rsidR="00E37E64" w:rsidRPr="003F6D25">
        <w:rPr>
          <w:rFonts w:cs="Times New Roman"/>
          <w:szCs w:val="24"/>
        </w:rPr>
        <w:t xml:space="preserve"> wykonać:</w:t>
      </w:r>
    </w:p>
    <w:p w:rsidR="00E37E64" w:rsidRPr="003F6D25" w:rsidRDefault="00E37E64" w:rsidP="00E23F3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6D25">
        <w:rPr>
          <w:rFonts w:ascii="Times New Roman" w:hAnsi="Times New Roman" w:cs="Times New Roman"/>
          <w:sz w:val="24"/>
          <w:szCs w:val="24"/>
        </w:rPr>
        <w:t xml:space="preserve">bez udziału podwykonawców*,   </w:t>
      </w:r>
    </w:p>
    <w:p w:rsidR="00E37E64" w:rsidRPr="003F6D25" w:rsidRDefault="00E37E64" w:rsidP="00E23F3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6D25">
        <w:rPr>
          <w:rFonts w:ascii="Times New Roman" w:hAnsi="Times New Roman" w:cs="Times New Roman"/>
          <w:sz w:val="24"/>
          <w:szCs w:val="24"/>
        </w:rPr>
        <w:t xml:space="preserve">przy udziale podwykonawców*:    </w:t>
      </w:r>
    </w:p>
    <w:p w:rsidR="00E37E64" w:rsidRPr="003F6D25" w:rsidRDefault="00E37E64" w:rsidP="00E37E6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3F6D25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      </w:t>
      </w:r>
      <w:r w:rsidR="00401756" w:rsidRPr="003F6D25">
        <w:rPr>
          <w:rFonts w:ascii="Times New Roman" w:hAnsi="Times New Roman" w:cs="Times New Roman"/>
          <w:sz w:val="24"/>
          <w:szCs w:val="24"/>
        </w:rPr>
        <w:t xml:space="preserve">   …………………………………………………………………</w:t>
      </w:r>
      <w:r w:rsidRPr="003F6D2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37E64" w:rsidRPr="003F6D25" w:rsidRDefault="00E37E64" w:rsidP="00E37E64">
      <w:pPr>
        <w:pStyle w:val="Akapitzlist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6D25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         </w:t>
      </w:r>
      <w:r w:rsidR="0058409B">
        <w:rPr>
          <w:rFonts w:ascii="Times New Roman" w:hAnsi="Times New Roman" w:cs="Times New Roman"/>
          <w:sz w:val="24"/>
          <w:szCs w:val="24"/>
        </w:rPr>
        <w:br/>
      </w:r>
      <w:r w:rsidRPr="003F6D25">
        <w:rPr>
          <w:rFonts w:ascii="Times New Roman" w:hAnsi="Times New Roman" w:cs="Times New Roman"/>
          <w:i/>
          <w:sz w:val="24"/>
          <w:szCs w:val="24"/>
        </w:rPr>
        <w:t>zakres prac powierzonych po</w:t>
      </w:r>
      <w:r w:rsidR="00401756" w:rsidRPr="003F6D25">
        <w:rPr>
          <w:rFonts w:ascii="Times New Roman" w:hAnsi="Times New Roman" w:cs="Times New Roman"/>
          <w:i/>
          <w:sz w:val="24"/>
          <w:szCs w:val="24"/>
        </w:rPr>
        <w:t>dwykonawcy</w:t>
      </w:r>
      <w:r w:rsidRPr="003F6D25">
        <w:rPr>
          <w:rFonts w:ascii="Times New Roman" w:hAnsi="Times New Roman" w:cs="Times New Roman"/>
          <w:i/>
          <w:sz w:val="24"/>
          <w:szCs w:val="24"/>
        </w:rPr>
        <w:t xml:space="preserve">  nazwa, dane kontaktowe oraz przedstawiciel podwykonawcy</w:t>
      </w:r>
    </w:p>
    <w:p w:rsidR="00E37E64" w:rsidRPr="003F6D25" w:rsidRDefault="00D65B15" w:rsidP="00E37E64">
      <w:pPr>
        <w:spacing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</w:t>
      </w:r>
      <w:r w:rsidR="00E37E64" w:rsidRPr="003F6D25">
        <w:rPr>
          <w:rFonts w:cs="Times New Roman"/>
          <w:szCs w:val="24"/>
        </w:rPr>
        <w:t>. W prz</w:t>
      </w:r>
      <w:r w:rsidR="00E23F32" w:rsidRPr="003F6D25">
        <w:rPr>
          <w:rFonts w:cs="Times New Roman"/>
          <w:szCs w:val="24"/>
        </w:rPr>
        <w:t>ypadku zawarcia umowy należność</w:t>
      </w:r>
      <w:r w:rsidR="00E37E64" w:rsidRPr="003F6D25">
        <w:rPr>
          <w:rFonts w:cs="Times New Roman"/>
          <w:szCs w:val="24"/>
        </w:rPr>
        <w:t xml:space="preserve"> z faktur</w:t>
      </w:r>
      <w:r w:rsidR="00E23F32" w:rsidRPr="003F6D25">
        <w:rPr>
          <w:rFonts w:cs="Times New Roman"/>
          <w:szCs w:val="24"/>
        </w:rPr>
        <w:t>y należy przelewać na</w:t>
      </w:r>
      <w:r w:rsidR="00E37E64" w:rsidRPr="003F6D25">
        <w:rPr>
          <w:rFonts w:cs="Times New Roman"/>
          <w:szCs w:val="24"/>
        </w:rPr>
        <w:t xml:space="preserve"> numer konta bankowego ...................................................................................................................................</w:t>
      </w:r>
    </w:p>
    <w:p w:rsidR="00CA49E5" w:rsidRPr="003F6D25" w:rsidRDefault="00CA49E5" w:rsidP="00E37E64">
      <w:pPr>
        <w:spacing w:line="276" w:lineRule="auto"/>
        <w:jc w:val="both"/>
        <w:rPr>
          <w:rFonts w:cs="Times New Roman"/>
          <w:b/>
          <w:bCs/>
          <w:szCs w:val="24"/>
        </w:rPr>
      </w:pPr>
    </w:p>
    <w:p w:rsidR="00E37E64" w:rsidRPr="003F6D25" w:rsidRDefault="00D65B15" w:rsidP="00E37E64">
      <w:pPr>
        <w:spacing w:line="276" w:lineRule="auto"/>
        <w:jc w:val="both"/>
        <w:rPr>
          <w:rFonts w:cs="Times New Roman"/>
          <w:b/>
          <w:bCs/>
          <w:szCs w:val="24"/>
        </w:rPr>
      </w:pPr>
      <w:r>
        <w:rPr>
          <w:rFonts w:cs="Times New Roman"/>
          <w:szCs w:val="24"/>
        </w:rPr>
        <w:t>9</w:t>
      </w:r>
      <w:r w:rsidR="00E37E64" w:rsidRPr="003F6D25">
        <w:rPr>
          <w:rFonts w:cs="Times New Roman"/>
          <w:szCs w:val="24"/>
        </w:rPr>
        <w:t>. Do formularza ofertowego załączono nast</w:t>
      </w:r>
      <w:r w:rsidR="00880F92" w:rsidRPr="003F6D25">
        <w:rPr>
          <w:rFonts w:cs="Times New Roman"/>
          <w:szCs w:val="24"/>
        </w:rPr>
        <w:t>ępujące dokumenty</w:t>
      </w:r>
      <w:r w:rsidR="00E37E64" w:rsidRPr="003F6D25">
        <w:rPr>
          <w:rFonts w:cs="Times New Roman"/>
          <w:szCs w:val="24"/>
        </w:rPr>
        <w:t xml:space="preserve">: </w:t>
      </w:r>
    </w:p>
    <w:p w:rsidR="00E37E64" w:rsidRPr="003F6D25" w:rsidRDefault="00E37E64" w:rsidP="00E37E64">
      <w:pPr>
        <w:spacing w:line="276" w:lineRule="auto"/>
        <w:ind w:left="720"/>
        <w:jc w:val="both"/>
        <w:rPr>
          <w:rFonts w:cs="Times New Roman"/>
          <w:szCs w:val="24"/>
        </w:rPr>
      </w:pPr>
      <w:r w:rsidRPr="003F6D25">
        <w:rPr>
          <w:rFonts w:cs="Times New Roman"/>
          <w:szCs w:val="24"/>
        </w:rPr>
        <w:t>1) .................................................................................</w:t>
      </w:r>
    </w:p>
    <w:p w:rsidR="00E37E64" w:rsidRPr="003F6D25" w:rsidRDefault="00E37E64" w:rsidP="00E37E64">
      <w:pPr>
        <w:spacing w:line="276" w:lineRule="auto"/>
        <w:jc w:val="both"/>
        <w:rPr>
          <w:rFonts w:cs="Times New Roman"/>
          <w:szCs w:val="24"/>
        </w:rPr>
      </w:pPr>
      <w:r w:rsidRPr="003F6D25">
        <w:rPr>
          <w:rFonts w:cs="Times New Roman"/>
          <w:szCs w:val="24"/>
        </w:rPr>
        <w:tab/>
        <w:t>2) .................................................................................</w:t>
      </w:r>
    </w:p>
    <w:p w:rsidR="00E37E64" w:rsidRDefault="00E37E64" w:rsidP="00E37E64">
      <w:pPr>
        <w:spacing w:line="276" w:lineRule="auto"/>
        <w:jc w:val="both"/>
        <w:rPr>
          <w:rFonts w:cs="Times New Roman"/>
          <w:szCs w:val="24"/>
        </w:rPr>
      </w:pPr>
      <w:r w:rsidRPr="003F6D25">
        <w:rPr>
          <w:rFonts w:cs="Times New Roman"/>
          <w:szCs w:val="24"/>
        </w:rPr>
        <w:tab/>
        <w:t>3) .................................................................................</w:t>
      </w:r>
    </w:p>
    <w:p w:rsidR="003F6D25" w:rsidRPr="003F6D25" w:rsidRDefault="003F6D25" w:rsidP="00E37E64">
      <w:pPr>
        <w:spacing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4) …………………………………………………….</w:t>
      </w:r>
    </w:p>
    <w:p w:rsidR="00E37E64" w:rsidRPr="003F6D25" w:rsidRDefault="00E37E64" w:rsidP="00E37E64">
      <w:pPr>
        <w:spacing w:line="276" w:lineRule="auto"/>
        <w:jc w:val="both"/>
        <w:rPr>
          <w:rFonts w:cs="Times New Roman"/>
          <w:szCs w:val="24"/>
        </w:rPr>
      </w:pPr>
      <w:r w:rsidRPr="003F6D25">
        <w:rPr>
          <w:rFonts w:cs="Times New Roman"/>
          <w:szCs w:val="24"/>
        </w:rPr>
        <w:t xml:space="preserve">              </w:t>
      </w:r>
      <w:r w:rsidRPr="003F6D25">
        <w:rPr>
          <w:rFonts w:cs="Times New Roman"/>
          <w:szCs w:val="24"/>
        </w:rPr>
        <w:tab/>
      </w:r>
      <w:r w:rsidRPr="003F6D25">
        <w:rPr>
          <w:rFonts w:cs="Times New Roman"/>
          <w:szCs w:val="24"/>
        </w:rPr>
        <w:tab/>
        <w:t xml:space="preserve">                                                                                                             </w:t>
      </w:r>
    </w:p>
    <w:p w:rsidR="00E37E64" w:rsidRDefault="00E37E64" w:rsidP="00737906">
      <w:pPr>
        <w:tabs>
          <w:tab w:val="left" w:pos="567"/>
        </w:tabs>
        <w:jc w:val="both"/>
        <w:rPr>
          <w:rFonts w:cs="Times New Roman"/>
          <w:i/>
          <w:szCs w:val="24"/>
        </w:rPr>
      </w:pPr>
      <w:r w:rsidRPr="003F6D25">
        <w:rPr>
          <w:rFonts w:cs="Times New Roman"/>
          <w:i/>
          <w:szCs w:val="24"/>
        </w:rPr>
        <w:t xml:space="preserve">*   </w:t>
      </w:r>
      <w:r w:rsidR="00737906">
        <w:rPr>
          <w:rFonts w:cs="Times New Roman"/>
          <w:i/>
          <w:szCs w:val="24"/>
        </w:rPr>
        <w:t xml:space="preserve">   niepotrzebne należy skreślić</w:t>
      </w:r>
    </w:p>
    <w:p w:rsidR="00D65B15" w:rsidRDefault="00D65B15" w:rsidP="00737906">
      <w:pPr>
        <w:tabs>
          <w:tab w:val="left" w:pos="567"/>
        </w:tabs>
        <w:jc w:val="both"/>
        <w:rPr>
          <w:rFonts w:cs="Times New Roman"/>
          <w:i/>
          <w:szCs w:val="24"/>
        </w:rPr>
      </w:pPr>
    </w:p>
    <w:p w:rsidR="00D65B15" w:rsidRDefault="00D65B15" w:rsidP="00737906">
      <w:pPr>
        <w:tabs>
          <w:tab w:val="left" w:pos="567"/>
        </w:tabs>
        <w:jc w:val="both"/>
        <w:rPr>
          <w:rFonts w:cs="Times New Roman"/>
          <w:i/>
          <w:szCs w:val="24"/>
        </w:rPr>
      </w:pPr>
    </w:p>
    <w:p w:rsidR="0058409B" w:rsidRDefault="0058409B" w:rsidP="00737906">
      <w:pPr>
        <w:tabs>
          <w:tab w:val="left" w:pos="567"/>
        </w:tabs>
        <w:jc w:val="both"/>
        <w:rPr>
          <w:rFonts w:cs="Times New Roman"/>
          <w:i/>
          <w:szCs w:val="24"/>
        </w:rPr>
      </w:pPr>
    </w:p>
    <w:p w:rsidR="00D65B15" w:rsidRPr="003F6D25" w:rsidRDefault="00D65B15" w:rsidP="00737906">
      <w:pPr>
        <w:tabs>
          <w:tab w:val="left" w:pos="567"/>
        </w:tabs>
        <w:jc w:val="both"/>
        <w:rPr>
          <w:rFonts w:cs="Times New Roman"/>
          <w:i/>
          <w:szCs w:val="24"/>
        </w:rPr>
      </w:pPr>
    </w:p>
    <w:p w:rsidR="00E37E64" w:rsidRPr="003F6D25" w:rsidRDefault="003F6D25" w:rsidP="0058409B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                                                  </w:t>
      </w:r>
      <w:r w:rsidR="00CA49E5" w:rsidRPr="003F6D25">
        <w:rPr>
          <w:rFonts w:cs="Times New Roman"/>
          <w:szCs w:val="24"/>
        </w:rPr>
        <w:t>……………………………………………………..</w:t>
      </w:r>
    </w:p>
    <w:p w:rsidR="000B2F5C" w:rsidRPr="00D47367" w:rsidRDefault="00CA49E5" w:rsidP="00D47367">
      <w:pPr>
        <w:jc w:val="center"/>
        <w:rPr>
          <w:rFonts w:cs="Times New Roman"/>
          <w:szCs w:val="24"/>
        </w:rPr>
      </w:pPr>
      <w:r w:rsidRPr="003F6D25">
        <w:rPr>
          <w:rFonts w:cs="Times New Roman"/>
          <w:szCs w:val="24"/>
        </w:rPr>
        <w:t xml:space="preserve">                                                          </w:t>
      </w:r>
      <w:r w:rsidR="003F6D25">
        <w:rPr>
          <w:rFonts w:cs="Times New Roman"/>
          <w:szCs w:val="24"/>
        </w:rPr>
        <w:t xml:space="preserve">                      </w:t>
      </w:r>
      <w:r w:rsidR="00D47367">
        <w:rPr>
          <w:rFonts w:cs="Times New Roman"/>
          <w:szCs w:val="24"/>
        </w:rPr>
        <w:t>Pieczątka i podpis Wykonawcy</w:t>
      </w:r>
    </w:p>
    <w:sectPr w:rsidR="000B2F5C" w:rsidRPr="00D47367" w:rsidSect="0058409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6348F"/>
    <w:multiLevelType w:val="hybridMultilevel"/>
    <w:tmpl w:val="6966E3D0"/>
    <w:lvl w:ilvl="0" w:tplc="2E48ED7A">
      <w:start w:val="1"/>
      <w:numFmt w:val="upperRoman"/>
      <w:lvlText w:val="%1."/>
      <w:lvlJc w:val="right"/>
      <w:pPr>
        <w:ind w:left="720" w:hanging="360"/>
      </w:pPr>
      <w:rPr>
        <w:b/>
        <w:sz w:val="22"/>
        <w:szCs w:val="22"/>
      </w:rPr>
    </w:lvl>
    <w:lvl w:ilvl="1" w:tplc="7E004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04737E"/>
    <w:multiLevelType w:val="hybridMultilevel"/>
    <w:tmpl w:val="7D34B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D223A7"/>
    <w:multiLevelType w:val="hybridMultilevel"/>
    <w:tmpl w:val="AD9CEC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2932C8"/>
    <w:multiLevelType w:val="hybridMultilevel"/>
    <w:tmpl w:val="B418995C"/>
    <w:lvl w:ilvl="0" w:tplc="F24025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 w:val="0"/>
        <w:strike w:val="0"/>
        <w:dstrike w:val="0"/>
        <w:color w:val="00000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532FA3"/>
    <w:multiLevelType w:val="hybridMultilevel"/>
    <w:tmpl w:val="68A038AE"/>
    <w:lvl w:ilvl="0" w:tplc="E60AA22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F0D2482C">
      <w:start w:val="1"/>
      <w:numFmt w:val="lowerLetter"/>
      <w:lvlText w:val="%2)"/>
      <w:lvlJc w:val="left"/>
      <w:pPr>
        <w:ind w:left="1440" w:hanging="360"/>
      </w:pPr>
    </w:lvl>
    <w:lvl w:ilvl="2" w:tplc="FCA6065A">
      <w:start w:val="1"/>
      <w:numFmt w:val="decimal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readOnly" w:enforcement="1" w:cryptProviderType="rsaAES" w:cryptAlgorithmClass="hash" w:cryptAlgorithmType="typeAny" w:cryptAlgorithmSid="14" w:cryptSpinCount="100000" w:hash="S/50+y+HJ3Ds/TJ8jRKcxzDzdLweK/VlrbIXRE0tGSYMkKC8Nz9rVPjyVOjaETS+V9Pnr3KUbLHM4O5zVjXvcw==" w:salt="m/3MpZsxAC0xOLOpTH0v2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460"/>
    <w:rsid w:val="00025DEB"/>
    <w:rsid w:val="0003245A"/>
    <w:rsid w:val="000402D4"/>
    <w:rsid w:val="00055814"/>
    <w:rsid w:val="000B2F5C"/>
    <w:rsid w:val="000B62B0"/>
    <w:rsid w:val="000C283C"/>
    <w:rsid w:val="000E30A8"/>
    <w:rsid w:val="00141C6A"/>
    <w:rsid w:val="00186500"/>
    <w:rsid w:val="001A1160"/>
    <w:rsid w:val="001D031F"/>
    <w:rsid w:val="001F705E"/>
    <w:rsid w:val="002814B5"/>
    <w:rsid w:val="00283460"/>
    <w:rsid w:val="002E2708"/>
    <w:rsid w:val="002F6384"/>
    <w:rsid w:val="003011C2"/>
    <w:rsid w:val="00315E67"/>
    <w:rsid w:val="00387764"/>
    <w:rsid w:val="003910EB"/>
    <w:rsid w:val="00392B46"/>
    <w:rsid w:val="003D683F"/>
    <w:rsid w:val="003F3971"/>
    <w:rsid w:val="003F6D25"/>
    <w:rsid w:val="00401756"/>
    <w:rsid w:val="0042649F"/>
    <w:rsid w:val="004542B2"/>
    <w:rsid w:val="0045735A"/>
    <w:rsid w:val="00490BC4"/>
    <w:rsid w:val="004912DA"/>
    <w:rsid w:val="004B42AC"/>
    <w:rsid w:val="004F0000"/>
    <w:rsid w:val="005079FB"/>
    <w:rsid w:val="00537704"/>
    <w:rsid w:val="0054710E"/>
    <w:rsid w:val="00550B78"/>
    <w:rsid w:val="00562F8E"/>
    <w:rsid w:val="0058409B"/>
    <w:rsid w:val="005F7F63"/>
    <w:rsid w:val="00610AFB"/>
    <w:rsid w:val="00635B08"/>
    <w:rsid w:val="006910ED"/>
    <w:rsid w:val="006C77D2"/>
    <w:rsid w:val="006F5FE8"/>
    <w:rsid w:val="00737906"/>
    <w:rsid w:val="00767767"/>
    <w:rsid w:val="007734D0"/>
    <w:rsid w:val="007A4A7D"/>
    <w:rsid w:val="007C2242"/>
    <w:rsid w:val="007F209B"/>
    <w:rsid w:val="007F282C"/>
    <w:rsid w:val="0081007D"/>
    <w:rsid w:val="00813376"/>
    <w:rsid w:val="00880F92"/>
    <w:rsid w:val="008B5914"/>
    <w:rsid w:val="008C0339"/>
    <w:rsid w:val="008D0635"/>
    <w:rsid w:val="008E174F"/>
    <w:rsid w:val="008F203A"/>
    <w:rsid w:val="009201DA"/>
    <w:rsid w:val="009870C5"/>
    <w:rsid w:val="009A6350"/>
    <w:rsid w:val="009B2168"/>
    <w:rsid w:val="00A07B06"/>
    <w:rsid w:val="00A124AF"/>
    <w:rsid w:val="00A63884"/>
    <w:rsid w:val="00A8458E"/>
    <w:rsid w:val="00A94D09"/>
    <w:rsid w:val="00A950B4"/>
    <w:rsid w:val="00AC036C"/>
    <w:rsid w:val="00B61DFA"/>
    <w:rsid w:val="00B713D4"/>
    <w:rsid w:val="00B75E35"/>
    <w:rsid w:val="00C35AD5"/>
    <w:rsid w:val="00CA49E5"/>
    <w:rsid w:val="00CE100D"/>
    <w:rsid w:val="00D00C76"/>
    <w:rsid w:val="00D40478"/>
    <w:rsid w:val="00D47367"/>
    <w:rsid w:val="00D5519F"/>
    <w:rsid w:val="00D65B15"/>
    <w:rsid w:val="00DC1836"/>
    <w:rsid w:val="00DF7326"/>
    <w:rsid w:val="00E23F32"/>
    <w:rsid w:val="00E3698E"/>
    <w:rsid w:val="00E37E64"/>
    <w:rsid w:val="00E4741D"/>
    <w:rsid w:val="00E5284D"/>
    <w:rsid w:val="00E8797E"/>
    <w:rsid w:val="00EC33E3"/>
    <w:rsid w:val="00ED64EC"/>
    <w:rsid w:val="00F36021"/>
    <w:rsid w:val="00FC6CB7"/>
    <w:rsid w:val="00FF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A8AA5-7AA8-4242-B7C2-EEE25218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7E64"/>
    <w:pPr>
      <w:spacing w:after="0" w:line="240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34D0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37E64"/>
    <w:rPr>
      <w:rFonts w:cs="Times New Roman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37E64"/>
    <w:pPr>
      <w:spacing w:after="120"/>
    </w:pPr>
    <w:rPr>
      <w:rFonts w:eastAsia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37E6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uiPriority w:val="34"/>
    <w:qFormat/>
    <w:locked/>
    <w:rsid w:val="00E37E64"/>
  </w:style>
  <w:style w:type="paragraph" w:styleId="Akapitzlist">
    <w:name w:val="List Paragraph"/>
    <w:aliases w:val="Numerowanie,List Paragraph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uiPriority w:val="34"/>
    <w:qFormat/>
    <w:rsid w:val="00E37E64"/>
    <w:pPr>
      <w:ind w:left="720"/>
      <w:contextualSpacing/>
    </w:pPr>
    <w:rPr>
      <w:rFonts w:asciiTheme="minorHAnsi" w:hAnsiTheme="minorHAnsi"/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00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007D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23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7734D0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734D0"/>
    <w:rPr>
      <w:rFonts w:ascii="Calibri Light" w:eastAsia="Times New Roman" w:hAnsi="Calibri Light" w:cs="Times New Roman"/>
      <w:b/>
      <w:bCs/>
      <w:i/>
      <w:iCs/>
      <w:sz w:val="28"/>
      <w:szCs w:val="28"/>
      <w:lang w:eastAsia="pl-PL"/>
    </w:rPr>
  </w:style>
  <w:style w:type="character" w:styleId="Pogrubienie">
    <w:name w:val="Strong"/>
    <w:uiPriority w:val="22"/>
    <w:qFormat/>
    <w:rsid w:val="007734D0"/>
    <w:rPr>
      <w:b/>
      <w:bCs/>
    </w:rPr>
  </w:style>
  <w:style w:type="paragraph" w:customStyle="1" w:styleId="Default">
    <w:name w:val="Default"/>
    <w:rsid w:val="009B21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BezodstpwZnak">
    <w:name w:val="Bez odstępów Znak"/>
    <w:basedOn w:val="Domylnaczcionkaakapitu"/>
    <w:link w:val="Bezodstpw"/>
    <w:uiPriority w:val="1"/>
    <w:rsid w:val="009B2168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9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1176</Words>
  <Characters>7059</Characters>
  <Application>Microsoft Office Word</Application>
  <DocSecurity>8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Puławska</dc:creator>
  <cp:keywords/>
  <dc:description/>
  <cp:lastModifiedBy>Marcin Zdanowicz</cp:lastModifiedBy>
  <cp:revision>6</cp:revision>
  <cp:lastPrinted>2022-10-11T07:15:00Z</cp:lastPrinted>
  <dcterms:created xsi:type="dcterms:W3CDTF">2022-10-10T11:11:00Z</dcterms:created>
  <dcterms:modified xsi:type="dcterms:W3CDTF">2022-10-11T15:35:00Z</dcterms:modified>
</cp:coreProperties>
</file>